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D2E" w:rsidRPr="00376467" w:rsidRDefault="00C51D2E" w:rsidP="00376467">
      <w:pPr>
        <w:spacing w:after="0"/>
        <w:ind w:left="120"/>
        <w:jc w:val="center"/>
        <w:rPr>
          <w:lang w:val="ru-RU"/>
        </w:rPr>
      </w:pPr>
      <w:bookmarkStart w:id="0" w:name="block-8668827"/>
      <w:r w:rsidRPr="00C51D2E">
        <w:rPr>
          <w:rFonts w:ascii="Times New Roman" w:hAnsi="Times New Roman"/>
          <w:b/>
          <w:color w:val="000000"/>
          <w:sz w:val="28"/>
          <w:lang w:val="ru-RU"/>
        </w:rPr>
        <w:t xml:space="preserve"> </w:t>
      </w:r>
      <w:r w:rsidR="00376467">
        <w:rPr>
          <w:rFonts w:ascii="Times New Roman" w:hAnsi="Times New Roman"/>
          <w:b/>
          <w:noProof/>
          <w:color w:val="000000"/>
          <w:sz w:val="28"/>
          <w:lang w:val="ru-RU" w:eastAsia="ru-RU"/>
        </w:rPr>
        <w:drawing>
          <wp:inline distT="0" distB="0" distL="0" distR="0" wp14:anchorId="7A2CE79E" wp14:editId="27BE874B">
            <wp:extent cx="6645910" cy="9135821"/>
            <wp:effectExtent l="0" t="0" r="0" b="0"/>
            <wp:docPr id="1" name="Рисунок 1" descr="C:\Users\User\Desktop\рабочая программа 2023-2024\1-4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очая программа 2023-2024\1-4 класс.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35821"/>
                    </a:xfrm>
                    <a:prstGeom prst="rect">
                      <a:avLst/>
                    </a:prstGeom>
                    <a:noFill/>
                    <a:ln>
                      <a:noFill/>
                    </a:ln>
                  </pic:spPr>
                </pic:pic>
              </a:graphicData>
            </a:graphic>
          </wp:inline>
        </w:drawing>
      </w:r>
      <w:bookmarkStart w:id="1" w:name="block-8668828"/>
      <w:bookmarkEnd w:id="0"/>
    </w:p>
    <w:p w:rsidR="00A61A95" w:rsidRPr="00C51D2E" w:rsidRDefault="00C51D2E" w:rsidP="00C51D2E">
      <w:pPr>
        <w:spacing w:after="0" w:line="264" w:lineRule="auto"/>
        <w:ind w:left="120"/>
        <w:jc w:val="center"/>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lastRenderedPageBreak/>
        <w:t>ПОЯСНИТЕЛЬНАЯ ЗАПИСКА</w:t>
      </w:r>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C51D2E">
        <w:rPr>
          <w:rFonts w:ascii="Times New Roman" w:hAnsi="Times New Roman" w:cs="Times New Roman"/>
          <w:color w:val="000000"/>
          <w:sz w:val="24"/>
          <w:szCs w:val="24"/>
          <w:lang w:val="ru-RU"/>
        </w:rPr>
        <w:t>прикладно</w:t>
      </w:r>
      <w:proofErr w:type="spellEnd"/>
      <w:r w:rsidRPr="00C51D2E">
        <w:rPr>
          <w:rFonts w:ascii="Times New Roman" w:hAnsi="Times New Roman" w:cs="Times New Roman"/>
          <w:color w:val="000000"/>
          <w:sz w:val="24"/>
          <w:szCs w:val="24"/>
          <w:lang w:val="ru-RU"/>
        </w:rPr>
        <w:t xml:space="preserve">-ориентированной направленности.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C51D2E">
        <w:rPr>
          <w:rFonts w:ascii="Times New Roman" w:hAnsi="Times New Roman" w:cs="Times New Roman"/>
          <w:color w:val="000000"/>
          <w:sz w:val="24"/>
          <w:szCs w:val="24"/>
          <w:lang w:val="ru-RU"/>
        </w:rPr>
        <w:t>деятельностного</w:t>
      </w:r>
      <w:proofErr w:type="spellEnd"/>
      <w:r w:rsidRPr="00C51D2E">
        <w:rPr>
          <w:rFonts w:ascii="Times New Roman" w:hAnsi="Times New Roman" w:cs="Times New Roman"/>
          <w:color w:val="000000"/>
          <w:sz w:val="24"/>
          <w:szCs w:val="24"/>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w:t>
      </w:r>
      <w:r w:rsidRPr="00C51D2E">
        <w:rPr>
          <w:rFonts w:ascii="Times New Roman" w:hAnsi="Times New Roman" w:cs="Times New Roman"/>
          <w:color w:val="000000"/>
          <w:sz w:val="24"/>
          <w:szCs w:val="24"/>
          <w:lang w:val="ru-RU"/>
        </w:rPr>
        <w:lastRenderedPageBreak/>
        <w:t xml:space="preserve">информационный, </w:t>
      </w:r>
      <w:proofErr w:type="spellStart"/>
      <w:r w:rsidRPr="00C51D2E">
        <w:rPr>
          <w:rFonts w:ascii="Times New Roman" w:hAnsi="Times New Roman" w:cs="Times New Roman"/>
          <w:color w:val="000000"/>
          <w:sz w:val="24"/>
          <w:szCs w:val="24"/>
          <w:lang w:val="ru-RU"/>
        </w:rPr>
        <w:t>операциональный</w:t>
      </w:r>
      <w:proofErr w:type="spellEnd"/>
      <w:r w:rsidRPr="00C51D2E">
        <w:rPr>
          <w:rFonts w:ascii="Times New Roman" w:hAnsi="Times New Roman" w:cs="Times New Roman"/>
          <w:color w:val="000000"/>
          <w:sz w:val="24"/>
          <w:szCs w:val="24"/>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C51D2E">
        <w:rPr>
          <w:rFonts w:ascii="Times New Roman" w:hAnsi="Times New Roman" w:cs="Times New Roman"/>
          <w:color w:val="000000"/>
          <w:sz w:val="24"/>
          <w:szCs w:val="24"/>
          <w:lang w:val="ru-RU"/>
        </w:rPr>
        <w:t>Прикладно</w:t>
      </w:r>
      <w:proofErr w:type="spellEnd"/>
      <w:r w:rsidRPr="00C51D2E">
        <w:rPr>
          <w:rFonts w:ascii="Times New Roman" w:hAnsi="Times New Roman" w:cs="Times New Roman"/>
          <w:color w:val="000000"/>
          <w:sz w:val="24"/>
          <w:szCs w:val="24"/>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Содержание модуля «</w:t>
      </w:r>
      <w:proofErr w:type="spellStart"/>
      <w:r w:rsidRPr="00C51D2E">
        <w:rPr>
          <w:rFonts w:ascii="Times New Roman" w:hAnsi="Times New Roman" w:cs="Times New Roman"/>
          <w:color w:val="000000"/>
          <w:sz w:val="24"/>
          <w:szCs w:val="24"/>
          <w:lang w:val="ru-RU"/>
        </w:rPr>
        <w:t>Прикладно</w:t>
      </w:r>
      <w:proofErr w:type="spellEnd"/>
      <w:r w:rsidRPr="00C51D2E">
        <w:rPr>
          <w:rFonts w:ascii="Times New Roman" w:hAnsi="Times New Roman" w:cs="Times New Roman"/>
          <w:color w:val="000000"/>
          <w:sz w:val="24"/>
          <w:szCs w:val="24"/>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C51D2E">
        <w:rPr>
          <w:rFonts w:ascii="Times New Roman" w:hAnsi="Times New Roman" w:cs="Times New Roman"/>
          <w:color w:val="000000"/>
          <w:sz w:val="24"/>
          <w:szCs w:val="24"/>
          <w:lang w:val="ru-RU"/>
        </w:rPr>
        <w:t>Прикладно</w:t>
      </w:r>
      <w:proofErr w:type="spellEnd"/>
      <w:r w:rsidRPr="00C51D2E">
        <w:rPr>
          <w:rFonts w:ascii="Times New Roman" w:hAnsi="Times New Roman" w:cs="Times New Roman"/>
          <w:color w:val="000000"/>
          <w:sz w:val="24"/>
          <w:szCs w:val="24"/>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Планируемые результаты включают в себя личностные, </w:t>
      </w:r>
      <w:proofErr w:type="spellStart"/>
      <w:r w:rsidRPr="00C51D2E">
        <w:rPr>
          <w:rFonts w:ascii="Times New Roman" w:hAnsi="Times New Roman" w:cs="Times New Roman"/>
          <w:color w:val="000000"/>
          <w:sz w:val="24"/>
          <w:szCs w:val="24"/>
          <w:lang w:val="ru-RU"/>
        </w:rPr>
        <w:t>метапредметные</w:t>
      </w:r>
      <w:proofErr w:type="spellEnd"/>
      <w:r w:rsidRPr="00C51D2E">
        <w:rPr>
          <w:rFonts w:ascii="Times New Roman" w:hAnsi="Times New Roman" w:cs="Times New Roman"/>
          <w:color w:val="000000"/>
          <w:sz w:val="24"/>
          <w:szCs w:val="24"/>
          <w:lang w:val="ru-RU"/>
        </w:rPr>
        <w:t xml:space="preserve"> и предметные результаты.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A61A95" w:rsidRPr="00C51D2E" w:rsidRDefault="00C51D2E">
      <w:pPr>
        <w:spacing w:after="0" w:line="264" w:lineRule="auto"/>
        <w:ind w:firstLine="600"/>
        <w:jc w:val="both"/>
        <w:rPr>
          <w:rFonts w:ascii="Times New Roman" w:hAnsi="Times New Roman" w:cs="Times New Roman"/>
          <w:sz w:val="24"/>
          <w:szCs w:val="24"/>
          <w:lang w:val="ru-RU"/>
        </w:rPr>
      </w:pPr>
      <w:proofErr w:type="gramStart"/>
      <w:r w:rsidRPr="00C51D2E">
        <w:rPr>
          <w:rFonts w:ascii="Times New Roman" w:hAnsi="Times New Roman" w:cs="Times New Roman"/>
          <w:color w:val="000000"/>
          <w:sz w:val="24"/>
          <w:szCs w:val="24"/>
          <w:lang w:val="ru-RU"/>
        </w:rPr>
        <w:t>‌</w:t>
      </w:r>
      <w:bookmarkStart w:id="2" w:name="bb146442-f527-41bf-8c2f-d7c56b2bd4b0"/>
      <w:r w:rsidRPr="00C51D2E">
        <w:rPr>
          <w:rFonts w:ascii="Times New Roman" w:hAnsi="Times New Roman" w:cs="Times New Roman"/>
          <w:color w:val="000000"/>
          <w:sz w:val="24"/>
          <w:szCs w:val="24"/>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bookmarkEnd w:id="2"/>
      <w:r w:rsidRPr="00C51D2E">
        <w:rPr>
          <w:rFonts w:ascii="Times New Roman" w:hAnsi="Times New Roman" w:cs="Times New Roman"/>
          <w:color w:val="000000"/>
          <w:sz w:val="24"/>
          <w:szCs w:val="24"/>
          <w:lang w:val="ru-RU"/>
        </w:rPr>
        <w:t>‌‌</w:t>
      </w:r>
      <w:proofErr w:type="gramEnd"/>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A61A95">
      <w:pPr>
        <w:rPr>
          <w:rFonts w:ascii="Times New Roman" w:hAnsi="Times New Roman" w:cs="Times New Roman"/>
          <w:sz w:val="24"/>
          <w:szCs w:val="24"/>
          <w:lang w:val="ru-RU"/>
        </w:rPr>
        <w:sectPr w:rsidR="00A61A95" w:rsidRPr="00C51D2E" w:rsidSect="00C51D2E">
          <w:type w:val="continuous"/>
          <w:pgSz w:w="11906" w:h="16383"/>
          <w:pgMar w:top="720" w:right="720" w:bottom="720" w:left="720" w:header="720" w:footer="720" w:gutter="0"/>
          <w:cols w:space="720"/>
          <w:docGrid w:linePitch="299"/>
        </w:sectPr>
      </w:pPr>
    </w:p>
    <w:p w:rsidR="00A61A95" w:rsidRPr="00C51D2E" w:rsidRDefault="00C51D2E">
      <w:pPr>
        <w:spacing w:after="0" w:line="264" w:lineRule="auto"/>
        <w:ind w:left="120"/>
        <w:jc w:val="both"/>
        <w:rPr>
          <w:rFonts w:ascii="Times New Roman" w:hAnsi="Times New Roman" w:cs="Times New Roman"/>
          <w:sz w:val="24"/>
          <w:szCs w:val="24"/>
          <w:lang w:val="ru-RU"/>
        </w:rPr>
      </w:pPr>
      <w:bookmarkStart w:id="3" w:name="block-8668822"/>
      <w:bookmarkEnd w:id="1"/>
      <w:r w:rsidRPr="00C51D2E">
        <w:rPr>
          <w:rFonts w:ascii="Times New Roman" w:hAnsi="Times New Roman" w:cs="Times New Roman"/>
          <w:color w:val="000000"/>
          <w:sz w:val="24"/>
          <w:szCs w:val="24"/>
          <w:lang w:val="ru-RU"/>
        </w:rPr>
        <w:lastRenderedPageBreak/>
        <w:t>​</w:t>
      </w:r>
      <w:r w:rsidRPr="00C51D2E">
        <w:rPr>
          <w:rFonts w:ascii="Times New Roman" w:hAnsi="Times New Roman" w:cs="Times New Roman"/>
          <w:b/>
          <w:color w:val="000000"/>
          <w:sz w:val="24"/>
          <w:szCs w:val="24"/>
          <w:lang w:val="ru-RU"/>
        </w:rPr>
        <w:t>СОДЕРЖАНИЕ УЧЕБНОГО ПРЕДМЕТА</w:t>
      </w:r>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1 КЛАСС</w:t>
      </w:r>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firstLine="600"/>
        <w:jc w:val="both"/>
        <w:rPr>
          <w:rFonts w:ascii="Times New Roman" w:hAnsi="Times New Roman" w:cs="Times New Roman"/>
          <w:sz w:val="24"/>
          <w:szCs w:val="24"/>
          <w:lang w:val="ru-RU"/>
        </w:rPr>
      </w:pPr>
      <w:bookmarkStart w:id="4" w:name="_Toc101876902"/>
      <w:bookmarkEnd w:id="4"/>
      <w:r w:rsidRPr="00C51D2E">
        <w:rPr>
          <w:rFonts w:ascii="Times New Roman" w:hAnsi="Times New Roman" w:cs="Times New Roman"/>
          <w:b/>
          <w:i/>
          <w:color w:val="000000"/>
          <w:sz w:val="24"/>
          <w:szCs w:val="24"/>
          <w:lang w:val="ru-RU"/>
        </w:rPr>
        <w:t xml:space="preserve">Знания о физической культуре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z w:val="24"/>
          <w:szCs w:val="24"/>
          <w:lang w:val="ru-RU"/>
        </w:rPr>
        <w:t xml:space="preserve">Способы самостоятельной деятельности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Режим дня и правила его составления и соблюдения.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z w:val="24"/>
          <w:szCs w:val="24"/>
          <w:lang w:val="ru-RU"/>
        </w:rPr>
        <w:t xml:space="preserve">Физическое совершенствование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i/>
          <w:color w:val="000000"/>
          <w:sz w:val="24"/>
          <w:szCs w:val="24"/>
          <w:lang w:val="ru-RU"/>
        </w:rPr>
        <w:t xml:space="preserve">Оздоровительная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i/>
          <w:color w:val="000000"/>
          <w:sz w:val="24"/>
          <w:szCs w:val="24"/>
          <w:lang w:val="ru-RU"/>
        </w:rPr>
        <w:t xml:space="preserve">Спортивно-оздоровительная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Правила поведения на уроках физической культуры, подбора одежды для занятий в спортивном зале и на открытом воздухе.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Гимнастика с основами акробатики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lastRenderedPageBreak/>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Лыжная подготовка</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Лёгкая атлетика</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Равномерная ходьба и равномерный бег. Прыжки в длину и высоту с места толчком двумя ногами, в высоту с прямого разбега.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Подвижные и спортивные игры</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Считалки для самостоятельной организации подвижных игр.</w:t>
      </w:r>
    </w:p>
    <w:p w:rsidR="00A61A95" w:rsidRPr="00C51D2E" w:rsidRDefault="00C51D2E">
      <w:pPr>
        <w:spacing w:after="0" w:line="264" w:lineRule="auto"/>
        <w:ind w:firstLine="600"/>
        <w:jc w:val="both"/>
        <w:rPr>
          <w:rFonts w:ascii="Times New Roman" w:hAnsi="Times New Roman" w:cs="Times New Roman"/>
          <w:sz w:val="24"/>
          <w:szCs w:val="24"/>
          <w:lang w:val="ru-RU"/>
        </w:rPr>
      </w:pPr>
      <w:proofErr w:type="spellStart"/>
      <w:r w:rsidRPr="00C51D2E">
        <w:rPr>
          <w:rFonts w:ascii="Times New Roman" w:hAnsi="Times New Roman" w:cs="Times New Roman"/>
          <w:i/>
          <w:color w:val="000000"/>
          <w:sz w:val="24"/>
          <w:szCs w:val="24"/>
          <w:lang w:val="ru-RU"/>
        </w:rPr>
        <w:t>Прикладно</w:t>
      </w:r>
      <w:proofErr w:type="spellEnd"/>
      <w:r w:rsidRPr="00C51D2E">
        <w:rPr>
          <w:rFonts w:ascii="Times New Roman" w:hAnsi="Times New Roman" w:cs="Times New Roman"/>
          <w:i/>
          <w:color w:val="000000"/>
          <w:sz w:val="24"/>
          <w:szCs w:val="24"/>
          <w:lang w:val="ru-RU"/>
        </w:rPr>
        <w:t>-ориентированная физическая культура</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A61A95" w:rsidRPr="00C51D2E" w:rsidRDefault="00A61A95" w:rsidP="00C51D2E">
      <w:pPr>
        <w:spacing w:after="0" w:line="264" w:lineRule="auto"/>
        <w:jc w:val="both"/>
        <w:rPr>
          <w:rFonts w:ascii="Times New Roman" w:hAnsi="Times New Roman" w:cs="Times New Roman"/>
          <w:sz w:val="24"/>
          <w:szCs w:val="24"/>
          <w:lang w:val="ru-RU"/>
        </w:rPr>
      </w:pPr>
      <w:bookmarkStart w:id="5" w:name="_Toc137548637"/>
      <w:bookmarkEnd w:id="5"/>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2 КЛАСС</w:t>
      </w:r>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z w:val="24"/>
          <w:szCs w:val="24"/>
          <w:lang w:val="ru-RU"/>
        </w:rPr>
        <w:t xml:space="preserve">Знания о физической культуре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Из истории возникновения физических упражнений и первых соревнований. Зарождение Олимпийских игр древности.</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z w:val="24"/>
          <w:szCs w:val="24"/>
          <w:lang w:val="ru-RU"/>
        </w:rPr>
        <w:t>Способы самостоятельной деятельности</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z w:val="24"/>
          <w:szCs w:val="24"/>
          <w:lang w:val="ru-RU"/>
        </w:rPr>
        <w:t xml:space="preserve">Физическое совершенствование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i/>
          <w:color w:val="000000"/>
          <w:sz w:val="24"/>
          <w:szCs w:val="24"/>
          <w:lang w:val="ru-RU"/>
        </w:rPr>
        <w:t xml:space="preserve">Оздоровительная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i/>
          <w:color w:val="000000"/>
          <w:sz w:val="24"/>
          <w:szCs w:val="24"/>
          <w:lang w:val="ru-RU"/>
        </w:rPr>
        <w:t xml:space="preserve">Спортивно-оздоровительная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Гимнастика с основами акробатики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Лыжная подготовка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Правила поведения на занятиях лыжной подготовкой. Упражнения на лыжах: передвижение </w:t>
      </w:r>
      <w:proofErr w:type="spellStart"/>
      <w:r w:rsidRPr="00C51D2E">
        <w:rPr>
          <w:rFonts w:ascii="Times New Roman" w:hAnsi="Times New Roman" w:cs="Times New Roman"/>
          <w:color w:val="000000"/>
          <w:sz w:val="24"/>
          <w:szCs w:val="24"/>
          <w:lang w:val="ru-RU"/>
        </w:rPr>
        <w:t>двухшажным</w:t>
      </w:r>
      <w:proofErr w:type="spellEnd"/>
      <w:r w:rsidRPr="00C51D2E">
        <w:rPr>
          <w:rFonts w:ascii="Times New Roman" w:hAnsi="Times New Roman" w:cs="Times New Roman"/>
          <w:color w:val="000000"/>
          <w:sz w:val="24"/>
          <w:szCs w:val="24"/>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Лёгкая атлетика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lastRenderedPageBreak/>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C51D2E">
        <w:rPr>
          <w:rFonts w:ascii="Times New Roman" w:hAnsi="Times New Roman" w:cs="Times New Roman"/>
          <w:color w:val="000000"/>
          <w:sz w:val="24"/>
          <w:szCs w:val="24"/>
          <w:lang w:val="ru-RU"/>
        </w:rPr>
        <w:t>обеганием</w:t>
      </w:r>
      <w:proofErr w:type="spellEnd"/>
      <w:r w:rsidRPr="00C51D2E">
        <w:rPr>
          <w:rFonts w:ascii="Times New Roman" w:hAnsi="Times New Roman" w:cs="Times New Roman"/>
          <w:color w:val="000000"/>
          <w:sz w:val="24"/>
          <w:szCs w:val="24"/>
          <w:lang w:val="ru-RU"/>
        </w:rPr>
        <w:t xml:space="preserve"> предметов, с преодолением небольших препятствий.</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Подвижные игры</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Подвижные игры с техническими приёмами спортивных игр (баскетбол, футбол). </w:t>
      </w:r>
    </w:p>
    <w:p w:rsidR="00A61A95" w:rsidRPr="00C51D2E" w:rsidRDefault="00C51D2E">
      <w:pPr>
        <w:spacing w:after="0" w:line="264" w:lineRule="auto"/>
        <w:ind w:firstLine="600"/>
        <w:jc w:val="both"/>
        <w:rPr>
          <w:rFonts w:ascii="Times New Roman" w:hAnsi="Times New Roman" w:cs="Times New Roman"/>
          <w:sz w:val="24"/>
          <w:szCs w:val="24"/>
          <w:lang w:val="ru-RU"/>
        </w:rPr>
      </w:pPr>
      <w:proofErr w:type="spellStart"/>
      <w:r w:rsidRPr="00C51D2E">
        <w:rPr>
          <w:rFonts w:ascii="Times New Roman" w:hAnsi="Times New Roman" w:cs="Times New Roman"/>
          <w:i/>
          <w:color w:val="000000"/>
          <w:sz w:val="24"/>
          <w:szCs w:val="24"/>
          <w:lang w:val="ru-RU"/>
        </w:rPr>
        <w:t>Прикладно</w:t>
      </w:r>
      <w:proofErr w:type="spellEnd"/>
      <w:r w:rsidRPr="00C51D2E">
        <w:rPr>
          <w:rFonts w:ascii="Times New Roman" w:hAnsi="Times New Roman" w:cs="Times New Roman"/>
          <w:i/>
          <w:color w:val="000000"/>
          <w:sz w:val="24"/>
          <w:szCs w:val="24"/>
          <w:lang w:val="ru-RU"/>
        </w:rPr>
        <w:t xml:space="preserve">-ориентированная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Подготовка к соревнованиям по комплексу ГТО. Развитие основных физических качеств средствами подвижных и спортивных игр.</w:t>
      </w:r>
    </w:p>
    <w:p w:rsidR="00A61A95" w:rsidRPr="00C51D2E" w:rsidRDefault="00A61A95">
      <w:pPr>
        <w:spacing w:after="0"/>
        <w:ind w:left="120"/>
        <w:rPr>
          <w:rFonts w:ascii="Times New Roman" w:hAnsi="Times New Roman" w:cs="Times New Roman"/>
          <w:sz w:val="24"/>
          <w:szCs w:val="24"/>
          <w:lang w:val="ru-RU"/>
        </w:rPr>
      </w:pPr>
      <w:bookmarkStart w:id="6" w:name="_Toc137548638"/>
      <w:bookmarkEnd w:id="6"/>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3 КЛАСС</w:t>
      </w:r>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pacing w:val="-2"/>
          <w:sz w:val="24"/>
          <w:szCs w:val="24"/>
          <w:lang w:val="ru-RU"/>
        </w:rPr>
        <w:t>Знания о физической культуре</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Из истории развития физической культуры у древних народов, населявших территорию </w:t>
      </w:r>
      <w:r w:rsidRPr="00745A49">
        <w:rPr>
          <w:rFonts w:ascii="Times New Roman" w:hAnsi="Times New Roman" w:cs="Times New Roman"/>
          <w:color w:val="000000"/>
          <w:spacing w:val="-2"/>
          <w:sz w:val="24"/>
          <w:szCs w:val="24"/>
          <w:lang w:val="ru-RU"/>
        </w:rPr>
        <w:t xml:space="preserve">России. </w:t>
      </w:r>
      <w:r w:rsidRPr="00C51D2E">
        <w:rPr>
          <w:rFonts w:ascii="Times New Roman" w:hAnsi="Times New Roman" w:cs="Times New Roman"/>
          <w:color w:val="000000"/>
          <w:spacing w:val="-2"/>
          <w:sz w:val="24"/>
          <w:szCs w:val="24"/>
          <w:lang w:val="ru-RU"/>
        </w:rPr>
        <w:t>История появления современного спорта.</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pacing w:val="-2"/>
          <w:sz w:val="24"/>
          <w:szCs w:val="24"/>
          <w:lang w:val="ru-RU"/>
        </w:rPr>
        <w:t xml:space="preserve">Способы самостоятельной деятельности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pacing w:val="-2"/>
          <w:sz w:val="24"/>
          <w:szCs w:val="24"/>
          <w:lang w:val="ru-RU"/>
        </w:rPr>
        <w:t xml:space="preserve">Физическое совершенствование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i/>
          <w:color w:val="000000"/>
          <w:spacing w:val="-2"/>
          <w:sz w:val="24"/>
          <w:szCs w:val="24"/>
          <w:lang w:val="ru-RU"/>
        </w:rPr>
        <w:t xml:space="preserve">Оздоровительная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i/>
          <w:color w:val="000000"/>
          <w:spacing w:val="-2"/>
          <w:sz w:val="24"/>
          <w:szCs w:val="24"/>
          <w:lang w:val="ru-RU"/>
        </w:rPr>
        <w:t xml:space="preserve">Спортивно-оздоровительная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Гимнастика с основами акробатики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Строевые упражнения в движении </w:t>
      </w:r>
      <w:proofErr w:type="spellStart"/>
      <w:r w:rsidRPr="00C51D2E">
        <w:rPr>
          <w:rFonts w:ascii="Times New Roman" w:hAnsi="Times New Roman" w:cs="Times New Roman"/>
          <w:color w:val="000000"/>
          <w:spacing w:val="-2"/>
          <w:sz w:val="24"/>
          <w:szCs w:val="24"/>
          <w:lang w:val="ru-RU"/>
        </w:rPr>
        <w:t>противоходом</w:t>
      </w:r>
      <w:proofErr w:type="spellEnd"/>
      <w:r w:rsidRPr="00C51D2E">
        <w:rPr>
          <w:rFonts w:ascii="Times New Roman" w:hAnsi="Times New Roman" w:cs="Times New Roman"/>
          <w:color w:val="000000"/>
          <w:spacing w:val="-2"/>
          <w:sz w:val="24"/>
          <w:szCs w:val="24"/>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Лёгкая атлетика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w:t>
      </w:r>
      <w:r w:rsidRPr="00C51D2E">
        <w:rPr>
          <w:rFonts w:ascii="Times New Roman" w:hAnsi="Times New Roman" w:cs="Times New Roman"/>
          <w:color w:val="000000"/>
          <w:spacing w:val="-2"/>
          <w:sz w:val="24"/>
          <w:szCs w:val="24"/>
          <w:lang w:val="ru-RU"/>
        </w:rPr>
        <w:lastRenderedPageBreak/>
        <w:t xml:space="preserve">направленности: челночный бег, бег с преодолением препятствий, с ускорением и торможением, максимальной скоростью на дистанции 30 м.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Лыжная подготовка</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Передвижение одновременным </w:t>
      </w:r>
      <w:proofErr w:type="spellStart"/>
      <w:r w:rsidRPr="00C51D2E">
        <w:rPr>
          <w:rFonts w:ascii="Times New Roman" w:hAnsi="Times New Roman" w:cs="Times New Roman"/>
          <w:color w:val="000000"/>
          <w:spacing w:val="-2"/>
          <w:sz w:val="24"/>
          <w:szCs w:val="24"/>
          <w:lang w:val="ru-RU"/>
        </w:rPr>
        <w:t>двухшажным</w:t>
      </w:r>
      <w:proofErr w:type="spellEnd"/>
      <w:r w:rsidRPr="00C51D2E">
        <w:rPr>
          <w:rFonts w:ascii="Times New Roman" w:hAnsi="Times New Roman" w:cs="Times New Roman"/>
          <w:color w:val="000000"/>
          <w:spacing w:val="-2"/>
          <w:sz w:val="24"/>
          <w:szCs w:val="24"/>
          <w:lang w:val="ru-RU"/>
        </w:rPr>
        <w:t xml:space="preserve"> ходом. Упражнения в поворотах на лыжах переступанием стоя на месте и в движении. Торможение плугом.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Плавательная подготовка.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Подвижные и спортивные игры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A61A95" w:rsidRPr="00C51D2E" w:rsidRDefault="00C51D2E">
      <w:pPr>
        <w:spacing w:after="0" w:line="264" w:lineRule="auto"/>
        <w:ind w:firstLine="600"/>
        <w:jc w:val="both"/>
        <w:rPr>
          <w:rFonts w:ascii="Times New Roman" w:hAnsi="Times New Roman" w:cs="Times New Roman"/>
          <w:sz w:val="24"/>
          <w:szCs w:val="24"/>
          <w:lang w:val="ru-RU"/>
        </w:rPr>
      </w:pPr>
      <w:proofErr w:type="spellStart"/>
      <w:r w:rsidRPr="00C51D2E">
        <w:rPr>
          <w:rFonts w:ascii="Times New Roman" w:hAnsi="Times New Roman" w:cs="Times New Roman"/>
          <w:i/>
          <w:color w:val="000000"/>
          <w:spacing w:val="-2"/>
          <w:sz w:val="24"/>
          <w:szCs w:val="24"/>
          <w:lang w:val="ru-RU"/>
        </w:rPr>
        <w:t>Прикладно</w:t>
      </w:r>
      <w:proofErr w:type="spellEnd"/>
      <w:r w:rsidRPr="00C51D2E">
        <w:rPr>
          <w:rFonts w:ascii="Times New Roman" w:hAnsi="Times New Roman" w:cs="Times New Roman"/>
          <w:i/>
          <w:color w:val="000000"/>
          <w:spacing w:val="-2"/>
          <w:sz w:val="24"/>
          <w:szCs w:val="24"/>
          <w:lang w:val="ru-RU"/>
        </w:rPr>
        <w:t xml:space="preserve">-ориентированная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A61A95" w:rsidRPr="00C51D2E" w:rsidRDefault="00A61A95">
      <w:pPr>
        <w:spacing w:after="0"/>
        <w:ind w:left="120"/>
        <w:rPr>
          <w:rFonts w:ascii="Times New Roman" w:hAnsi="Times New Roman" w:cs="Times New Roman"/>
          <w:sz w:val="24"/>
          <w:szCs w:val="24"/>
          <w:lang w:val="ru-RU"/>
        </w:rPr>
      </w:pPr>
      <w:bookmarkStart w:id="7" w:name="_Toc137548639"/>
      <w:bookmarkEnd w:id="7"/>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4 КЛАСС</w:t>
      </w:r>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z w:val="24"/>
          <w:szCs w:val="24"/>
          <w:lang w:val="ru-RU"/>
        </w:rPr>
        <w:t xml:space="preserve">Знания о физической культуре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z w:val="24"/>
          <w:szCs w:val="24"/>
          <w:lang w:val="ru-RU"/>
        </w:rPr>
        <w:t xml:space="preserve">Способы самостоятельной деятельности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i/>
          <w:color w:val="000000"/>
          <w:sz w:val="24"/>
          <w:szCs w:val="24"/>
          <w:lang w:val="ru-RU"/>
        </w:rPr>
        <w:t xml:space="preserve">Физическое совершенствование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i/>
          <w:color w:val="000000"/>
          <w:sz w:val="24"/>
          <w:szCs w:val="24"/>
          <w:lang w:val="ru-RU"/>
        </w:rPr>
        <w:t xml:space="preserve">Оздоровительная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i/>
          <w:color w:val="000000"/>
          <w:sz w:val="24"/>
          <w:szCs w:val="24"/>
          <w:lang w:val="ru-RU"/>
        </w:rPr>
        <w:t xml:space="preserve">Спортивно-оздоровительная физическая культура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Гимнастика с основами акробатики</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51D2E">
        <w:rPr>
          <w:rFonts w:ascii="Times New Roman" w:hAnsi="Times New Roman" w:cs="Times New Roman"/>
          <w:color w:val="000000"/>
          <w:sz w:val="24"/>
          <w:szCs w:val="24"/>
          <w:lang w:val="ru-RU"/>
        </w:rPr>
        <w:t>напрыгивания</w:t>
      </w:r>
      <w:proofErr w:type="spellEnd"/>
      <w:r w:rsidRPr="00C51D2E">
        <w:rPr>
          <w:rFonts w:ascii="Times New Roman" w:hAnsi="Times New Roman" w:cs="Times New Roman"/>
          <w:color w:val="000000"/>
          <w:sz w:val="24"/>
          <w:szCs w:val="24"/>
          <w:lang w:val="ru-RU"/>
        </w:rPr>
        <w:t>. Упражнения на низкой гимнастической перекладине: висы и упоры, подъём переворотом. Упражнения в танце «Летка-</w:t>
      </w:r>
      <w:proofErr w:type="spellStart"/>
      <w:r w:rsidRPr="00C51D2E">
        <w:rPr>
          <w:rFonts w:ascii="Times New Roman" w:hAnsi="Times New Roman" w:cs="Times New Roman"/>
          <w:color w:val="000000"/>
          <w:sz w:val="24"/>
          <w:szCs w:val="24"/>
          <w:lang w:val="ru-RU"/>
        </w:rPr>
        <w:t>енка</w:t>
      </w:r>
      <w:proofErr w:type="spellEnd"/>
      <w:r w:rsidRPr="00C51D2E">
        <w:rPr>
          <w:rFonts w:ascii="Times New Roman" w:hAnsi="Times New Roman" w:cs="Times New Roman"/>
          <w:color w:val="000000"/>
          <w:sz w:val="24"/>
          <w:szCs w:val="24"/>
          <w:lang w:val="ru-RU"/>
        </w:rPr>
        <w:t>».</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Лёгкая атлетика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Лыжная подготовка</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lastRenderedPageBreak/>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Плавательная подготовка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Подвижные и спортивные игры</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w:t>
      </w:r>
      <w:bookmarkStart w:id="8" w:name="_GoBack"/>
      <w:r w:rsidRPr="00C51D2E">
        <w:rPr>
          <w:rFonts w:ascii="Times New Roman" w:hAnsi="Times New Roman" w:cs="Times New Roman"/>
          <w:color w:val="000000"/>
          <w:sz w:val="24"/>
          <w:szCs w:val="24"/>
          <w:lang w:val="ru-RU"/>
        </w:rPr>
        <w:t>: бросок мяча двумя руками от груди с места</w:t>
      </w:r>
      <w:bookmarkEnd w:id="8"/>
      <w:r w:rsidRPr="00C51D2E">
        <w:rPr>
          <w:rFonts w:ascii="Times New Roman" w:hAnsi="Times New Roman" w:cs="Times New Roman"/>
          <w:color w:val="000000"/>
          <w:sz w:val="24"/>
          <w:szCs w:val="24"/>
          <w:lang w:val="ru-RU"/>
        </w:rPr>
        <w:t>,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A61A95" w:rsidRPr="00C51D2E" w:rsidRDefault="00C51D2E">
      <w:pPr>
        <w:spacing w:after="0" w:line="264" w:lineRule="auto"/>
        <w:ind w:firstLine="600"/>
        <w:jc w:val="both"/>
        <w:rPr>
          <w:rFonts w:ascii="Times New Roman" w:hAnsi="Times New Roman" w:cs="Times New Roman"/>
          <w:sz w:val="24"/>
          <w:szCs w:val="24"/>
          <w:lang w:val="ru-RU"/>
        </w:rPr>
      </w:pPr>
      <w:proofErr w:type="spellStart"/>
      <w:r w:rsidRPr="00C51D2E">
        <w:rPr>
          <w:rFonts w:ascii="Times New Roman" w:hAnsi="Times New Roman" w:cs="Times New Roman"/>
          <w:color w:val="000000"/>
          <w:sz w:val="24"/>
          <w:szCs w:val="24"/>
          <w:lang w:val="ru-RU"/>
        </w:rPr>
        <w:t>Прикладно</w:t>
      </w:r>
      <w:proofErr w:type="spellEnd"/>
      <w:r w:rsidRPr="00C51D2E">
        <w:rPr>
          <w:rFonts w:ascii="Times New Roman" w:hAnsi="Times New Roman" w:cs="Times New Roman"/>
          <w:color w:val="000000"/>
          <w:sz w:val="24"/>
          <w:szCs w:val="24"/>
          <w:lang w:val="ru-RU"/>
        </w:rPr>
        <w:t>-ориентированная физическая культура</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A61A95" w:rsidRPr="00C51D2E" w:rsidRDefault="00A61A95">
      <w:pPr>
        <w:rPr>
          <w:rFonts w:ascii="Times New Roman" w:hAnsi="Times New Roman" w:cs="Times New Roman"/>
          <w:sz w:val="24"/>
          <w:szCs w:val="24"/>
          <w:lang w:val="ru-RU"/>
        </w:rPr>
        <w:sectPr w:rsidR="00A61A95" w:rsidRPr="00C51D2E" w:rsidSect="00C51D2E">
          <w:type w:val="continuous"/>
          <w:pgSz w:w="11906" w:h="16383"/>
          <w:pgMar w:top="720" w:right="720" w:bottom="720" w:left="720" w:header="720" w:footer="720" w:gutter="0"/>
          <w:cols w:space="720"/>
          <w:docGrid w:linePitch="299"/>
        </w:sectPr>
      </w:pPr>
    </w:p>
    <w:p w:rsidR="00A61A95" w:rsidRPr="00C51D2E" w:rsidRDefault="00C51D2E">
      <w:pPr>
        <w:spacing w:after="0" w:line="264" w:lineRule="auto"/>
        <w:ind w:left="120"/>
        <w:jc w:val="both"/>
        <w:rPr>
          <w:rFonts w:ascii="Times New Roman" w:hAnsi="Times New Roman" w:cs="Times New Roman"/>
          <w:sz w:val="24"/>
          <w:szCs w:val="24"/>
          <w:lang w:val="ru-RU"/>
        </w:rPr>
      </w:pPr>
      <w:bookmarkStart w:id="9" w:name="_Toc137548640"/>
      <w:bookmarkStart w:id="10" w:name="block-8668824"/>
      <w:bookmarkEnd w:id="3"/>
      <w:bookmarkEnd w:id="9"/>
      <w:r w:rsidRPr="00C51D2E">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 xml:space="preserve"> </w:t>
      </w:r>
    </w:p>
    <w:p w:rsidR="00A61A95" w:rsidRPr="00C51D2E" w:rsidRDefault="00A61A95">
      <w:pPr>
        <w:spacing w:after="0"/>
        <w:ind w:left="120"/>
        <w:rPr>
          <w:rFonts w:ascii="Times New Roman" w:hAnsi="Times New Roman" w:cs="Times New Roman"/>
          <w:sz w:val="24"/>
          <w:szCs w:val="24"/>
          <w:lang w:val="ru-RU"/>
        </w:rPr>
      </w:pPr>
      <w:bookmarkStart w:id="11" w:name="_Toc137548641"/>
      <w:bookmarkEnd w:id="11"/>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ЛИЧНОСТНЫЕ РЕЗУЛЬТАТЫ</w:t>
      </w:r>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A61A95" w:rsidRPr="00C51D2E" w:rsidRDefault="00C51D2E">
      <w:pPr>
        <w:numPr>
          <w:ilvl w:val="0"/>
          <w:numId w:val="1"/>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A61A95" w:rsidRPr="00C51D2E" w:rsidRDefault="00C51D2E">
      <w:pPr>
        <w:numPr>
          <w:ilvl w:val="0"/>
          <w:numId w:val="1"/>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A61A95" w:rsidRPr="00C51D2E" w:rsidRDefault="00C51D2E">
      <w:pPr>
        <w:numPr>
          <w:ilvl w:val="0"/>
          <w:numId w:val="1"/>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A61A95" w:rsidRPr="00C51D2E" w:rsidRDefault="00C51D2E">
      <w:pPr>
        <w:numPr>
          <w:ilvl w:val="0"/>
          <w:numId w:val="1"/>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A61A95" w:rsidRPr="00C51D2E" w:rsidRDefault="00C51D2E">
      <w:pPr>
        <w:numPr>
          <w:ilvl w:val="0"/>
          <w:numId w:val="1"/>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стремление к формированию культуры здоровья, соблюдению правил здорового образа жизни; </w:t>
      </w:r>
    </w:p>
    <w:p w:rsidR="00A61A95" w:rsidRPr="00C51D2E" w:rsidRDefault="00C51D2E">
      <w:pPr>
        <w:numPr>
          <w:ilvl w:val="0"/>
          <w:numId w:val="1"/>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A61A95" w:rsidRPr="00C51D2E" w:rsidRDefault="00A61A95">
      <w:pPr>
        <w:spacing w:after="0"/>
        <w:ind w:left="120"/>
        <w:rPr>
          <w:rFonts w:ascii="Times New Roman" w:hAnsi="Times New Roman" w:cs="Times New Roman"/>
          <w:sz w:val="24"/>
          <w:szCs w:val="24"/>
          <w:lang w:val="ru-RU"/>
        </w:rPr>
      </w:pPr>
      <w:bookmarkStart w:id="12" w:name="_Toc137548642"/>
      <w:bookmarkEnd w:id="12"/>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МЕТАПРЕДМЕТНЫЕ РЕЗУЛЬТАТЫ</w:t>
      </w:r>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w:t>
      </w:r>
      <w:r w:rsidRPr="00C51D2E">
        <w:rPr>
          <w:rFonts w:ascii="Times New Roman" w:hAnsi="Times New Roman" w:cs="Times New Roman"/>
          <w:color w:val="000000"/>
          <w:sz w:val="24"/>
          <w:szCs w:val="24"/>
          <w:lang w:val="ru-RU"/>
        </w:rPr>
        <w:lastRenderedPageBreak/>
        <w:t>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К концу обучения в</w:t>
      </w:r>
      <w:r w:rsidRPr="00C51D2E">
        <w:rPr>
          <w:rFonts w:ascii="Times New Roman" w:hAnsi="Times New Roman" w:cs="Times New Roman"/>
          <w:b/>
          <w:color w:val="000000"/>
          <w:sz w:val="24"/>
          <w:szCs w:val="24"/>
          <w:lang w:val="ru-RU"/>
        </w:rPr>
        <w:t xml:space="preserve"> 1 классе</w:t>
      </w:r>
      <w:r w:rsidRPr="00C51D2E">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Познавательные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w:t>
      </w:r>
    </w:p>
    <w:p w:rsidR="00A61A95" w:rsidRPr="00C51D2E" w:rsidRDefault="00C51D2E">
      <w:pPr>
        <w:numPr>
          <w:ilvl w:val="0"/>
          <w:numId w:val="2"/>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находить общие и отличительные признаки в передвижениях человека и животных;</w:t>
      </w:r>
    </w:p>
    <w:p w:rsidR="00A61A95" w:rsidRPr="00C51D2E" w:rsidRDefault="00C51D2E">
      <w:pPr>
        <w:numPr>
          <w:ilvl w:val="0"/>
          <w:numId w:val="2"/>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устанавливать связь между бытовыми движениями древних людей и физическими упражнениями из современных видов спорта; </w:t>
      </w:r>
    </w:p>
    <w:p w:rsidR="00A61A95" w:rsidRPr="00C51D2E" w:rsidRDefault="00C51D2E">
      <w:pPr>
        <w:numPr>
          <w:ilvl w:val="0"/>
          <w:numId w:val="2"/>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сравнивать способы передвижения ходьбой и бегом, находить между ними общие и отличительные признаки; </w:t>
      </w:r>
    </w:p>
    <w:p w:rsidR="00A61A95" w:rsidRPr="00C51D2E" w:rsidRDefault="00C51D2E">
      <w:pPr>
        <w:numPr>
          <w:ilvl w:val="0"/>
          <w:numId w:val="2"/>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выявлять признаки правильной и неправильной осанки, приводить возможные причины её нарушений.</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Коммуникативные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 xml:space="preserve">: </w:t>
      </w:r>
    </w:p>
    <w:p w:rsidR="00A61A95" w:rsidRPr="00C51D2E" w:rsidRDefault="00C51D2E">
      <w:pPr>
        <w:numPr>
          <w:ilvl w:val="0"/>
          <w:numId w:val="3"/>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воспроизводить названия разучиваемых физических упражнений и их исходные положения; </w:t>
      </w:r>
    </w:p>
    <w:p w:rsidR="00A61A95" w:rsidRPr="00C51D2E" w:rsidRDefault="00C51D2E">
      <w:pPr>
        <w:numPr>
          <w:ilvl w:val="0"/>
          <w:numId w:val="3"/>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A61A95" w:rsidRPr="00C51D2E" w:rsidRDefault="00C51D2E">
      <w:pPr>
        <w:numPr>
          <w:ilvl w:val="0"/>
          <w:numId w:val="3"/>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A61A95" w:rsidRPr="00C51D2E" w:rsidRDefault="00C51D2E">
      <w:pPr>
        <w:numPr>
          <w:ilvl w:val="0"/>
          <w:numId w:val="3"/>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обсуждать правила проведения подвижных игр, обосновывать объективность определения победителей.</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Регулятивные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w:t>
      </w:r>
    </w:p>
    <w:p w:rsidR="00A61A95" w:rsidRPr="00C51D2E" w:rsidRDefault="00C51D2E">
      <w:pPr>
        <w:numPr>
          <w:ilvl w:val="0"/>
          <w:numId w:val="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комплексы физкультминуток, утренней зарядки, упражнений по профилактике нарушения и коррекции осанки; </w:t>
      </w:r>
    </w:p>
    <w:p w:rsidR="00A61A95" w:rsidRPr="00C51D2E" w:rsidRDefault="00C51D2E">
      <w:pPr>
        <w:numPr>
          <w:ilvl w:val="0"/>
          <w:numId w:val="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выполнять учебные задания по обучению новым физическим упражнениям и развитию физических качеств;</w:t>
      </w:r>
    </w:p>
    <w:p w:rsidR="00A61A95" w:rsidRPr="00C51D2E" w:rsidRDefault="00C51D2E">
      <w:pPr>
        <w:numPr>
          <w:ilvl w:val="0"/>
          <w:numId w:val="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проявлять уважительное отношение к участникам совместной игровой и соревновательной деятельности.</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К концу обучения во 2 классе у обучающегося будут сформированы следующие универсальные учебные действия. </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Познавательные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 xml:space="preserve">: </w:t>
      </w:r>
    </w:p>
    <w:p w:rsidR="00A61A95" w:rsidRPr="00C51D2E" w:rsidRDefault="00C51D2E">
      <w:pPr>
        <w:numPr>
          <w:ilvl w:val="0"/>
          <w:numId w:val="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характеризовать понятие «физические качества», называть физические качества и определять их отличительные признаки; </w:t>
      </w:r>
    </w:p>
    <w:p w:rsidR="00A61A95" w:rsidRPr="00C51D2E" w:rsidRDefault="00C51D2E">
      <w:pPr>
        <w:numPr>
          <w:ilvl w:val="0"/>
          <w:numId w:val="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понимать связь между закаливающими процедурами и укреплением здоровья;</w:t>
      </w:r>
    </w:p>
    <w:p w:rsidR="00A61A95" w:rsidRPr="00C51D2E" w:rsidRDefault="00C51D2E">
      <w:pPr>
        <w:numPr>
          <w:ilvl w:val="0"/>
          <w:numId w:val="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A61A95" w:rsidRPr="00C51D2E" w:rsidRDefault="00C51D2E">
      <w:pPr>
        <w:numPr>
          <w:ilvl w:val="0"/>
          <w:numId w:val="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61A95" w:rsidRPr="00C51D2E" w:rsidRDefault="00C51D2E">
      <w:pPr>
        <w:numPr>
          <w:ilvl w:val="0"/>
          <w:numId w:val="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вести наблюдения за изменениями показателей физического развития и физических качеств, проводить процедуры их измерения.</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Коммуникативные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 xml:space="preserve">: </w:t>
      </w:r>
    </w:p>
    <w:p w:rsidR="00A61A95" w:rsidRPr="00C51D2E" w:rsidRDefault="00C51D2E">
      <w:pPr>
        <w:numPr>
          <w:ilvl w:val="0"/>
          <w:numId w:val="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A61A95" w:rsidRPr="00C51D2E" w:rsidRDefault="00C51D2E">
      <w:pPr>
        <w:numPr>
          <w:ilvl w:val="0"/>
          <w:numId w:val="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A61A95" w:rsidRPr="00C51D2E" w:rsidRDefault="00C51D2E">
      <w:pPr>
        <w:numPr>
          <w:ilvl w:val="0"/>
          <w:numId w:val="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lastRenderedPageBreak/>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Регулятивные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w:t>
      </w:r>
    </w:p>
    <w:p w:rsidR="00A61A95" w:rsidRPr="00C51D2E" w:rsidRDefault="00C51D2E">
      <w:pPr>
        <w:numPr>
          <w:ilvl w:val="0"/>
          <w:numId w:val="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A61A95" w:rsidRPr="00C51D2E" w:rsidRDefault="00C51D2E">
      <w:pPr>
        <w:numPr>
          <w:ilvl w:val="0"/>
          <w:numId w:val="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A61A95" w:rsidRPr="00C51D2E" w:rsidRDefault="00C51D2E">
      <w:pPr>
        <w:numPr>
          <w:ilvl w:val="0"/>
          <w:numId w:val="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A61A95" w:rsidRPr="00C51D2E" w:rsidRDefault="00C51D2E">
      <w:pPr>
        <w:numPr>
          <w:ilvl w:val="0"/>
          <w:numId w:val="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К концу обучения в</w:t>
      </w:r>
      <w:r w:rsidRPr="00C51D2E">
        <w:rPr>
          <w:rFonts w:ascii="Times New Roman" w:hAnsi="Times New Roman" w:cs="Times New Roman"/>
          <w:b/>
          <w:color w:val="000000"/>
          <w:sz w:val="24"/>
          <w:szCs w:val="24"/>
          <w:lang w:val="ru-RU"/>
        </w:rPr>
        <w:t xml:space="preserve"> 3 классе</w:t>
      </w:r>
      <w:r w:rsidRPr="00C51D2E">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Познавательные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 xml:space="preserve">: </w:t>
      </w:r>
    </w:p>
    <w:p w:rsidR="00A61A95" w:rsidRPr="00C51D2E" w:rsidRDefault="00C51D2E">
      <w:pPr>
        <w:numPr>
          <w:ilvl w:val="0"/>
          <w:numId w:val="8"/>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A61A95" w:rsidRPr="00C51D2E" w:rsidRDefault="00C51D2E">
      <w:pPr>
        <w:numPr>
          <w:ilvl w:val="0"/>
          <w:numId w:val="8"/>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объяснять понятие «дозировка нагрузки», правильно применять способы её регулирования на занятиях физической культурой; </w:t>
      </w:r>
    </w:p>
    <w:p w:rsidR="00A61A95" w:rsidRPr="00C51D2E" w:rsidRDefault="00C51D2E">
      <w:pPr>
        <w:numPr>
          <w:ilvl w:val="0"/>
          <w:numId w:val="8"/>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A61A95" w:rsidRPr="00C51D2E" w:rsidRDefault="00C51D2E">
      <w:pPr>
        <w:numPr>
          <w:ilvl w:val="0"/>
          <w:numId w:val="8"/>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A61A95" w:rsidRPr="00C51D2E" w:rsidRDefault="00C51D2E">
      <w:pPr>
        <w:numPr>
          <w:ilvl w:val="0"/>
          <w:numId w:val="8"/>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Коммуникативные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 xml:space="preserve">: </w:t>
      </w:r>
    </w:p>
    <w:p w:rsidR="00A61A95" w:rsidRPr="00C51D2E" w:rsidRDefault="00C51D2E">
      <w:pPr>
        <w:numPr>
          <w:ilvl w:val="0"/>
          <w:numId w:val="9"/>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A61A95" w:rsidRPr="00C51D2E" w:rsidRDefault="00C51D2E">
      <w:pPr>
        <w:numPr>
          <w:ilvl w:val="0"/>
          <w:numId w:val="9"/>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A61A95" w:rsidRPr="00C51D2E" w:rsidRDefault="00C51D2E">
      <w:pPr>
        <w:numPr>
          <w:ilvl w:val="0"/>
          <w:numId w:val="9"/>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A61A95" w:rsidRPr="00C51D2E" w:rsidRDefault="00C51D2E">
      <w:pPr>
        <w:numPr>
          <w:ilvl w:val="0"/>
          <w:numId w:val="9"/>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Регулятивные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w:t>
      </w:r>
    </w:p>
    <w:p w:rsidR="00A61A95" w:rsidRPr="00C51D2E" w:rsidRDefault="00C51D2E">
      <w:pPr>
        <w:numPr>
          <w:ilvl w:val="0"/>
          <w:numId w:val="10"/>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контролировать выполнение физических упражнений, корректировать их на основе сравнения с заданными образцами; </w:t>
      </w:r>
    </w:p>
    <w:p w:rsidR="00A61A95" w:rsidRPr="00C51D2E" w:rsidRDefault="00C51D2E">
      <w:pPr>
        <w:numPr>
          <w:ilvl w:val="0"/>
          <w:numId w:val="10"/>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A61A95" w:rsidRPr="00C51D2E" w:rsidRDefault="00C51D2E">
      <w:pPr>
        <w:numPr>
          <w:ilvl w:val="0"/>
          <w:numId w:val="10"/>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оценивать сложность возникающих игровых задач, предлагать их совместное коллективное решение. </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К концу обучения в</w:t>
      </w:r>
      <w:r w:rsidRPr="00C51D2E">
        <w:rPr>
          <w:rFonts w:ascii="Times New Roman" w:hAnsi="Times New Roman" w:cs="Times New Roman"/>
          <w:b/>
          <w:color w:val="000000"/>
          <w:sz w:val="24"/>
          <w:szCs w:val="24"/>
          <w:lang w:val="ru-RU"/>
        </w:rPr>
        <w:t xml:space="preserve"> 4 классе</w:t>
      </w:r>
      <w:r w:rsidRPr="00C51D2E">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Познавательные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 xml:space="preserve">: </w:t>
      </w:r>
    </w:p>
    <w:p w:rsidR="00A61A95" w:rsidRPr="00C51D2E" w:rsidRDefault="00C51D2E">
      <w:pPr>
        <w:numPr>
          <w:ilvl w:val="0"/>
          <w:numId w:val="11"/>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A61A95" w:rsidRPr="00C51D2E" w:rsidRDefault="00C51D2E">
      <w:pPr>
        <w:numPr>
          <w:ilvl w:val="0"/>
          <w:numId w:val="11"/>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A61A95" w:rsidRPr="00C51D2E" w:rsidRDefault="00C51D2E">
      <w:pPr>
        <w:numPr>
          <w:ilvl w:val="0"/>
          <w:numId w:val="11"/>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Коммуникативные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 xml:space="preserve">: </w:t>
      </w:r>
    </w:p>
    <w:p w:rsidR="00A61A95" w:rsidRPr="00C51D2E" w:rsidRDefault="00C51D2E">
      <w:pPr>
        <w:numPr>
          <w:ilvl w:val="0"/>
          <w:numId w:val="12"/>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A61A95" w:rsidRPr="00C51D2E" w:rsidRDefault="00C51D2E">
      <w:pPr>
        <w:numPr>
          <w:ilvl w:val="0"/>
          <w:numId w:val="12"/>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A61A95" w:rsidRPr="00C51D2E" w:rsidRDefault="00C51D2E">
      <w:pPr>
        <w:numPr>
          <w:ilvl w:val="0"/>
          <w:numId w:val="12"/>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оказывать посильную первую помощь во время занятий физической культурой.</w:t>
      </w:r>
    </w:p>
    <w:p w:rsidR="00A61A95" w:rsidRPr="00C51D2E" w:rsidRDefault="00C51D2E">
      <w:pPr>
        <w:spacing w:after="0" w:line="264" w:lineRule="auto"/>
        <w:ind w:firstLine="600"/>
        <w:jc w:val="both"/>
        <w:rPr>
          <w:rFonts w:ascii="Times New Roman" w:hAnsi="Times New Roman" w:cs="Times New Roman"/>
          <w:sz w:val="24"/>
          <w:szCs w:val="24"/>
        </w:rPr>
      </w:pPr>
      <w:proofErr w:type="spellStart"/>
      <w:r w:rsidRPr="00C51D2E">
        <w:rPr>
          <w:rFonts w:ascii="Times New Roman" w:hAnsi="Times New Roman" w:cs="Times New Roman"/>
          <w:b/>
          <w:color w:val="000000"/>
          <w:sz w:val="24"/>
          <w:szCs w:val="24"/>
        </w:rPr>
        <w:t>Регулятивные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универсальные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учебные</w:t>
      </w:r>
      <w:proofErr w:type="spellEnd"/>
      <w:r w:rsidRPr="00C51D2E">
        <w:rPr>
          <w:rFonts w:ascii="Times New Roman" w:hAnsi="Times New Roman" w:cs="Times New Roman"/>
          <w:b/>
          <w:color w:val="000000"/>
          <w:sz w:val="24"/>
          <w:szCs w:val="24"/>
        </w:rPr>
        <w:t xml:space="preserve"> </w:t>
      </w:r>
      <w:proofErr w:type="spellStart"/>
      <w:r w:rsidRPr="00C51D2E">
        <w:rPr>
          <w:rFonts w:ascii="Times New Roman" w:hAnsi="Times New Roman" w:cs="Times New Roman"/>
          <w:b/>
          <w:color w:val="000000"/>
          <w:sz w:val="24"/>
          <w:szCs w:val="24"/>
        </w:rPr>
        <w:t>действия</w:t>
      </w:r>
      <w:proofErr w:type="spellEnd"/>
      <w:r w:rsidRPr="00C51D2E">
        <w:rPr>
          <w:rFonts w:ascii="Times New Roman" w:hAnsi="Times New Roman" w:cs="Times New Roman"/>
          <w:color w:val="000000"/>
          <w:sz w:val="24"/>
          <w:szCs w:val="24"/>
        </w:rPr>
        <w:t>:</w:t>
      </w:r>
    </w:p>
    <w:p w:rsidR="00A61A95" w:rsidRPr="00C51D2E" w:rsidRDefault="00C51D2E">
      <w:pPr>
        <w:numPr>
          <w:ilvl w:val="0"/>
          <w:numId w:val="13"/>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rsidR="00A61A95" w:rsidRPr="00C51D2E" w:rsidRDefault="00C51D2E">
      <w:pPr>
        <w:numPr>
          <w:ilvl w:val="0"/>
          <w:numId w:val="13"/>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A61A95" w:rsidRPr="00C51D2E" w:rsidRDefault="00A61A95">
      <w:pPr>
        <w:spacing w:after="0"/>
        <w:ind w:left="120"/>
        <w:rPr>
          <w:rFonts w:ascii="Times New Roman" w:hAnsi="Times New Roman" w:cs="Times New Roman"/>
          <w:sz w:val="24"/>
          <w:szCs w:val="24"/>
          <w:lang w:val="ru-RU"/>
        </w:rPr>
      </w:pPr>
      <w:bookmarkStart w:id="14" w:name="_Toc137548643"/>
      <w:bookmarkEnd w:id="14"/>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ПРЕДМЕТНЫЕ РЕЗУЛЬТАТЫ</w:t>
      </w:r>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A61A95">
      <w:pPr>
        <w:spacing w:after="0"/>
        <w:ind w:left="120"/>
        <w:rPr>
          <w:rFonts w:ascii="Times New Roman" w:hAnsi="Times New Roman" w:cs="Times New Roman"/>
          <w:sz w:val="24"/>
          <w:szCs w:val="24"/>
          <w:lang w:val="ru-RU"/>
        </w:rPr>
      </w:pPr>
      <w:bookmarkStart w:id="15" w:name="_Toc137548644"/>
      <w:bookmarkEnd w:id="15"/>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1 КЛАСС</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К концу обучения в </w:t>
      </w:r>
      <w:r w:rsidRPr="00C51D2E">
        <w:rPr>
          <w:rFonts w:ascii="Times New Roman" w:hAnsi="Times New Roman" w:cs="Times New Roman"/>
          <w:b/>
          <w:color w:val="000000"/>
          <w:sz w:val="24"/>
          <w:szCs w:val="24"/>
          <w:lang w:val="ru-RU"/>
        </w:rPr>
        <w:t>1 классе</w:t>
      </w:r>
      <w:r w:rsidRPr="00C51D2E">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A61A95" w:rsidRPr="00C51D2E" w:rsidRDefault="00C51D2E">
      <w:pPr>
        <w:numPr>
          <w:ilvl w:val="0"/>
          <w:numId w:val="1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приводить примеры основных дневных дел и их распределение в индивидуальном режиме дня;</w:t>
      </w:r>
    </w:p>
    <w:p w:rsidR="00A61A95" w:rsidRPr="00C51D2E" w:rsidRDefault="00C51D2E">
      <w:pPr>
        <w:numPr>
          <w:ilvl w:val="0"/>
          <w:numId w:val="1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соблюдать правила поведения на уроках физической культурой, приводить примеры подбора одежды для самостоятельных занятий;</w:t>
      </w:r>
    </w:p>
    <w:p w:rsidR="00A61A95" w:rsidRPr="00C51D2E" w:rsidRDefault="00C51D2E">
      <w:pPr>
        <w:numPr>
          <w:ilvl w:val="0"/>
          <w:numId w:val="1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выполнять упражнения утренней зарядки и физкультминуток;</w:t>
      </w:r>
    </w:p>
    <w:p w:rsidR="00A61A95" w:rsidRPr="00C51D2E" w:rsidRDefault="00C51D2E">
      <w:pPr>
        <w:numPr>
          <w:ilvl w:val="0"/>
          <w:numId w:val="1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анализировать причины нарушения осанки и демонстрировать упражнения по профилактике её нарушения;</w:t>
      </w:r>
    </w:p>
    <w:p w:rsidR="00A61A95" w:rsidRPr="00C51D2E" w:rsidRDefault="00C51D2E">
      <w:pPr>
        <w:numPr>
          <w:ilvl w:val="0"/>
          <w:numId w:val="1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A61A95" w:rsidRPr="00C51D2E" w:rsidRDefault="00C51D2E">
      <w:pPr>
        <w:numPr>
          <w:ilvl w:val="0"/>
          <w:numId w:val="1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A61A95" w:rsidRPr="00C51D2E" w:rsidRDefault="00C51D2E">
      <w:pPr>
        <w:numPr>
          <w:ilvl w:val="0"/>
          <w:numId w:val="1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передвигаться на лыжах ступающим и скользящим шагом (без палок); </w:t>
      </w:r>
    </w:p>
    <w:p w:rsidR="00A61A95" w:rsidRPr="00C51D2E" w:rsidRDefault="00C51D2E">
      <w:pPr>
        <w:numPr>
          <w:ilvl w:val="0"/>
          <w:numId w:val="14"/>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играть в подвижные игры с общеразвивающей направленностью. </w:t>
      </w:r>
      <w:bookmarkStart w:id="16" w:name="_Toc103687218"/>
      <w:bookmarkEnd w:id="16"/>
    </w:p>
    <w:p w:rsidR="00A61A95" w:rsidRPr="00C51D2E" w:rsidRDefault="00A61A95">
      <w:pPr>
        <w:spacing w:after="0"/>
        <w:ind w:left="120"/>
        <w:rPr>
          <w:rFonts w:ascii="Times New Roman" w:hAnsi="Times New Roman" w:cs="Times New Roman"/>
          <w:sz w:val="24"/>
          <w:szCs w:val="24"/>
          <w:lang w:val="ru-RU"/>
        </w:rPr>
      </w:pPr>
      <w:bookmarkStart w:id="17" w:name="_Toc137548645"/>
      <w:bookmarkEnd w:id="17"/>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2 КЛАСС</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К концу обучения во </w:t>
      </w:r>
      <w:r w:rsidRPr="00C51D2E">
        <w:rPr>
          <w:rFonts w:ascii="Times New Roman" w:hAnsi="Times New Roman" w:cs="Times New Roman"/>
          <w:b/>
          <w:color w:val="000000"/>
          <w:sz w:val="24"/>
          <w:szCs w:val="24"/>
          <w:lang w:val="ru-RU"/>
        </w:rPr>
        <w:t>2 классе</w:t>
      </w:r>
      <w:r w:rsidRPr="00C51D2E">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A61A95" w:rsidRPr="00C51D2E" w:rsidRDefault="00C51D2E">
      <w:pPr>
        <w:numPr>
          <w:ilvl w:val="0"/>
          <w:numId w:val="1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A61A95" w:rsidRPr="00C51D2E" w:rsidRDefault="00C51D2E">
      <w:pPr>
        <w:numPr>
          <w:ilvl w:val="0"/>
          <w:numId w:val="1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lastRenderedPageBreak/>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A61A95" w:rsidRPr="00C51D2E" w:rsidRDefault="00C51D2E">
      <w:pPr>
        <w:numPr>
          <w:ilvl w:val="0"/>
          <w:numId w:val="1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A61A95" w:rsidRPr="00C51D2E" w:rsidRDefault="00C51D2E">
      <w:pPr>
        <w:numPr>
          <w:ilvl w:val="0"/>
          <w:numId w:val="1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демонстрировать танцевальный хороводный шаг в совместном передвижении; </w:t>
      </w:r>
    </w:p>
    <w:p w:rsidR="00A61A95" w:rsidRPr="00C51D2E" w:rsidRDefault="00C51D2E">
      <w:pPr>
        <w:numPr>
          <w:ilvl w:val="0"/>
          <w:numId w:val="1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прыжки по разметкам на разное расстояние и с разной амплитудой, в высоту с прямого разбега; </w:t>
      </w:r>
    </w:p>
    <w:p w:rsidR="00A61A95" w:rsidRPr="00C51D2E" w:rsidRDefault="00C51D2E">
      <w:pPr>
        <w:numPr>
          <w:ilvl w:val="0"/>
          <w:numId w:val="1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передвигаться на лыжах </w:t>
      </w:r>
      <w:proofErr w:type="spellStart"/>
      <w:r w:rsidRPr="00C51D2E">
        <w:rPr>
          <w:rFonts w:ascii="Times New Roman" w:hAnsi="Times New Roman" w:cs="Times New Roman"/>
          <w:color w:val="000000"/>
          <w:sz w:val="24"/>
          <w:szCs w:val="24"/>
          <w:lang w:val="ru-RU"/>
        </w:rPr>
        <w:t>двухшажным</w:t>
      </w:r>
      <w:proofErr w:type="spellEnd"/>
      <w:r w:rsidRPr="00C51D2E">
        <w:rPr>
          <w:rFonts w:ascii="Times New Roman" w:hAnsi="Times New Roman" w:cs="Times New Roman"/>
          <w:color w:val="000000"/>
          <w:sz w:val="24"/>
          <w:szCs w:val="24"/>
          <w:lang w:val="ru-RU"/>
        </w:rPr>
        <w:t xml:space="preserve"> переменным ходом, спускаться с пологого склона и тормозить падением; </w:t>
      </w:r>
    </w:p>
    <w:p w:rsidR="00A61A95" w:rsidRPr="00C51D2E" w:rsidRDefault="00C51D2E">
      <w:pPr>
        <w:numPr>
          <w:ilvl w:val="0"/>
          <w:numId w:val="15"/>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A61A95" w:rsidRPr="00C51D2E" w:rsidRDefault="00C51D2E">
      <w:pPr>
        <w:numPr>
          <w:ilvl w:val="0"/>
          <w:numId w:val="15"/>
        </w:numPr>
        <w:spacing w:after="0" w:line="264" w:lineRule="auto"/>
        <w:jc w:val="both"/>
        <w:rPr>
          <w:rFonts w:ascii="Times New Roman" w:hAnsi="Times New Roman" w:cs="Times New Roman"/>
          <w:sz w:val="24"/>
          <w:szCs w:val="24"/>
          <w:lang w:val="ru-RU"/>
        </w:rPr>
      </w:pPr>
      <w:r w:rsidRPr="00745A49">
        <w:rPr>
          <w:rFonts w:ascii="Times New Roman" w:hAnsi="Times New Roman" w:cs="Times New Roman"/>
          <w:color w:val="000000"/>
          <w:sz w:val="24"/>
          <w:szCs w:val="24"/>
          <w:lang w:val="ru-RU"/>
        </w:rPr>
        <w:t>-</w:t>
      </w:r>
      <w:r w:rsidRPr="00C51D2E">
        <w:rPr>
          <w:rFonts w:ascii="Times New Roman" w:hAnsi="Times New Roman" w:cs="Times New Roman"/>
          <w:color w:val="000000"/>
          <w:sz w:val="24"/>
          <w:szCs w:val="24"/>
          <w:lang w:val="ru-RU"/>
        </w:rPr>
        <w:t xml:space="preserve"> выполнять упражнения на развитие физических качеств. </w:t>
      </w:r>
      <w:bookmarkStart w:id="18" w:name="_Toc103687219"/>
      <w:bookmarkEnd w:id="18"/>
    </w:p>
    <w:p w:rsidR="00A61A95" w:rsidRPr="00C51D2E" w:rsidRDefault="00A61A95">
      <w:pPr>
        <w:spacing w:after="0"/>
        <w:ind w:left="120"/>
        <w:rPr>
          <w:rFonts w:ascii="Times New Roman" w:hAnsi="Times New Roman" w:cs="Times New Roman"/>
          <w:sz w:val="24"/>
          <w:szCs w:val="24"/>
          <w:lang w:val="ru-RU"/>
        </w:rPr>
      </w:pPr>
      <w:bookmarkStart w:id="19" w:name="_Toc137548646"/>
      <w:bookmarkEnd w:id="19"/>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t>3 КЛАСС</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К концу обучения в</w:t>
      </w:r>
      <w:r w:rsidRPr="00C51D2E">
        <w:rPr>
          <w:rFonts w:ascii="Times New Roman" w:hAnsi="Times New Roman" w:cs="Times New Roman"/>
          <w:b/>
          <w:color w:val="000000"/>
          <w:sz w:val="24"/>
          <w:szCs w:val="24"/>
          <w:lang w:val="ru-RU"/>
        </w:rPr>
        <w:t xml:space="preserve"> 3 классе</w:t>
      </w:r>
      <w:r w:rsidRPr="00C51D2E">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движение </w:t>
      </w:r>
      <w:proofErr w:type="spellStart"/>
      <w:r w:rsidRPr="00C51D2E">
        <w:rPr>
          <w:rFonts w:ascii="Times New Roman" w:hAnsi="Times New Roman" w:cs="Times New Roman"/>
          <w:color w:val="000000"/>
          <w:sz w:val="24"/>
          <w:szCs w:val="24"/>
          <w:lang w:val="ru-RU"/>
        </w:rPr>
        <w:t>противоходом</w:t>
      </w:r>
      <w:proofErr w:type="spellEnd"/>
      <w:r w:rsidRPr="00C51D2E">
        <w:rPr>
          <w:rFonts w:ascii="Times New Roman" w:hAnsi="Times New Roman" w:cs="Times New Roman"/>
          <w:color w:val="000000"/>
          <w:sz w:val="24"/>
          <w:szCs w:val="24"/>
          <w:lang w:val="ru-RU"/>
        </w:rPr>
        <w:t xml:space="preserve"> в колонне по одному, перестраиваться из колонны по одному в колонну по три на месте и в движении;</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демонстрировать прыжки через скакалку на двух ногах и попеременно на правой и левой ноге;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демонстрировать упражнения ритмической гимнастики, движения танцев галоп и полька;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передвигаться на лыжах одновременным </w:t>
      </w:r>
      <w:proofErr w:type="spellStart"/>
      <w:r w:rsidRPr="00C51D2E">
        <w:rPr>
          <w:rFonts w:ascii="Times New Roman" w:hAnsi="Times New Roman" w:cs="Times New Roman"/>
          <w:color w:val="000000"/>
          <w:sz w:val="24"/>
          <w:szCs w:val="24"/>
          <w:lang w:val="ru-RU"/>
        </w:rPr>
        <w:t>двухшажным</w:t>
      </w:r>
      <w:proofErr w:type="spellEnd"/>
      <w:r w:rsidRPr="00C51D2E">
        <w:rPr>
          <w:rFonts w:ascii="Times New Roman" w:hAnsi="Times New Roman" w:cs="Times New Roman"/>
          <w:color w:val="000000"/>
          <w:sz w:val="24"/>
          <w:szCs w:val="24"/>
          <w:lang w:val="ru-RU"/>
        </w:rPr>
        <w:t xml:space="preserve"> ходом, спускаться с пологого склона в стойке лыжника и тормозить плугом;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A61A95" w:rsidRPr="00C51D2E" w:rsidRDefault="00C51D2E">
      <w:pPr>
        <w:numPr>
          <w:ilvl w:val="0"/>
          <w:numId w:val="16"/>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A61A95" w:rsidRPr="00C51D2E" w:rsidRDefault="00A61A95">
      <w:pPr>
        <w:spacing w:after="0"/>
        <w:ind w:left="120"/>
        <w:rPr>
          <w:rFonts w:ascii="Times New Roman" w:hAnsi="Times New Roman" w:cs="Times New Roman"/>
          <w:sz w:val="24"/>
          <w:szCs w:val="24"/>
          <w:lang w:val="ru-RU"/>
        </w:rPr>
      </w:pPr>
      <w:bookmarkStart w:id="21" w:name="_Toc137548647"/>
      <w:bookmarkEnd w:id="21"/>
    </w:p>
    <w:p w:rsidR="00A61A95" w:rsidRPr="00C51D2E" w:rsidRDefault="00A61A95">
      <w:pPr>
        <w:spacing w:after="0" w:line="264" w:lineRule="auto"/>
        <w:ind w:left="120"/>
        <w:jc w:val="both"/>
        <w:rPr>
          <w:rFonts w:ascii="Times New Roman" w:hAnsi="Times New Roman" w:cs="Times New Roman"/>
          <w:sz w:val="24"/>
          <w:szCs w:val="24"/>
          <w:lang w:val="ru-RU"/>
        </w:rPr>
      </w:pPr>
    </w:p>
    <w:p w:rsidR="00A61A95" w:rsidRPr="00C51D2E" w:rsidRDefault="00C51D2E">
      <w:pPr>
        <w:spacing w:after="0" w:line="264" w:lineRule="auto"/>
        <w:ind w:left="120"/>
        <w:jc w:val="both"/>
        <w:rPr>
          <w:rFonts w:ascii="Times New Roman" w:hAnsi="Times New Roman" w:cs="Times New Roman"/>
          <w:sz w:val="24"/>
          <w:szCs w:val="24"/>
          <w:lang w:val="ru-RU"/>
        </w:rPr>
      </w:pPr>
      <w:r w:rsidRPr="00C51D2E">
        <w:rPr>
          <w:rFonts w:ascii="Times New Roman" w:hAnsi="Times New Roman" w:cs="Times New Roman"/>
          <w:b/>
          <w:color w:val="000000"/>
          <w:sz w:val="24"/>
          <w:szCs w:val="24"/>
          <w:lang w:val="ru-RU"/>
        </w:rPr>
        <w:lastRenderedPageBreak/>
        <w:t>4 КЛАСС</w:t>
      </w:r>
    </w:p>
    <w:p w:rsidR="00A61A95" w:rsidRPr="00C51D2E" w:rsidRDefault="00C51D2E">
      <w:pPr>
        <w:spacing w:after="0" w:line="264" w:lineRule="auto"/>
        <w:ind w:firstLine="600"/>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К концу обучения в </w:t>
      </w:r>
      <w:r w:rsidRPr="00C51D2E">
        <w:rPr>
          <w:rFonts w:ascii="Times New Roman" w:hAnsi="Times New Roman" w:cs="Times New Roman"/>
          <w:b/>
          <w:color w:val="000000"/>
          <w:sz w:val="24"/>
          <w:szCs w:val="24"/>
          <w:lang w:val="ru-RU"/>
        </w:rPr>
        <w:t>4 классе</w:t>
      </w:r>
      <w:r w:rsidRPr="00C51D2E">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проявлять готовность оказать первую помощь в случае необходимости;</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демонстрировать опорный прыжок через гимнастического козла с разбега способом </w:t>
      </w:r>
      <w:proofErr w:type="spellStart"/>
      <w:r w:rsidRPr="00C51D2E">
        <w:rPr>
          <w:rFonts w:ascii="Times New Roman" w:hAnsi="Times New Roman" w:cs="Times New Roman"/>
          <w:color w:val="000000"/>
          <w:sz w:val="24"/>
          <w:szCs w:val="24"/>
          <w:lang w:val="ru-RU"/>
        </w:rPr>
        <w:t>напрыгивания</w:t>
      </w:r>
      <w:proofErr w:type="spellEnd"/>
      <w:r w:rsidRPr="00C51D2E">
        <w:rPr>
          <w:rFonts w:ascii="Times New Roman" w:hAnsi="Times New Roman" w:cs="Times New Roman"/>
          <w:color w:val="000000"/>
          <w:sz w:val="24"/>
          <w:szCs w:val="24"/>
          <w:lang w:val="ru-RU"/>
        </w:rPr>
        <w:t>;</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демонстрировать движения танца «Летка-</w:t>
      </w:r>
      <w:proofErr w:type="spellStart"/>
      <w:r w:rsidRPr="00C51D2E">
        <w:rPr>
          <w:rFonts w:ascii="Times New Roman" w:hAnsi="Times New Roman" w:cs="Times New Roman"/>
          <w:color w:val="000000"/>
          <w:sz w:val="24"/>
          <w:szCs w:val="24"/>
          <w:lang w:val="ru-RU"/>
        </w:rPr>
        <w:t>енка</w:t>
      </w:r>
      <w:proofErr w:type="spellEnd"/>
      <w:r w:rsidRPr="00C51D2E">
        <w:rPr>
          <w:rFonts w:ascii="Times New Roman" w:hAnsi="Times New Roman" w:cs="Times New Roman"/>
          <w:color w:val="000000"/>
          <w:sz w:val="24"/>
          <w:szCs w:val="24"/>
          <w:lang w:val="ru-RU"/>
        </w:rPr>
        <w:t xml:space="preserve">» в групповом исполнении под музыкальное сопровождение; </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прыжок в высоту с разбега перешагиванием; </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выполнять метание малого (теннисного) мяча на дальность; </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 xml:space="preserve">демонстрировать </w:t>
      </w:r>
      <w:proofErr w:type="spellStart"/>
      <w:r w:rsidRPr="00C51D2E">
        <w:rPr>
          <w:rFonts w:ascii="Times New Roman" w:hAnsi="Times New Roman" w:cs="Times New Roman"/>
          <w:color w:val="000000"/>
          <w:sz w:val="24"/>
          <w:szCs w:val="24"/>
          <w:lang w:val="ru-RU"/>
        </w:rPr>
        <w:t>проплывание</w:t>
      </w:r>
      <w:proofErr w:type="spellEnd"/>
      <w:r w:rsidRPr="00C51D2E">
        <w:rPr>
          <w:rFonts w:ascii="Times New Roman" w:hAnsi="Times New Roman" w:cs="Times New Roman"/>
          <w:color w:val="000000"/>
          <w:sz w:val="24"/>
          <w:szCs w:val="24"/>
          <w:lang w:val="ru-RU"/>
        </w:rPr>
        <w:t xml:space="preserve"> учебной дистанции кролем на груди или кролем на спине (по выбору обучающегося);</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rsidR="00A61A95" w:rsidRPr="00C51D2E" w:rsidRDefault="00C51D2E">
      <w:pPr>
        <w:numPr>
          <w:ilvl w:val="0"/>
          <w:numId w:val="17"/>
        </w:numPr>
        <w:spacing w:after="0" w:line="264" w:lineRule="auto"/>
        <w:jc w:val="both"/>
        <w:rPr>
          <w:rFonts w:ascii="Times New Roman" w:hAnsi="Times New Roman" w:cs="Times New Roman"/>
          <w:sz w:val="24"/>
          <w:szCs w:val="24"/>
          <w:lang w:val="ru-RU"/>
        </w:rPr>
      </w:pPr>
      <w:r w:rsidRPr="00C51D2E">
        <w:rPr>
          <w:rFonts w:ascii="Times New Roman" w:hAnsi="Times New Roman" w:cs="Times New Roman"/>
          <w:color w:val="000000"/>
          <w:sz w:val="24"/>
          <w:szCs w:val="24"/>
          <w:lang w:val="ru-RU"/>
        </w:rPr>
        <w:t>выполнять упражнения на развитие физических качеств, демонстрировать приросты в их показателях.</w:t>
      </w:r>
    </w:p>
    <w:p w:rsidR="00A61A95" w:rsidRPr="00C51D2E" w:rsidRDefault="00A61A95">
      <w:pPr>
        <w:rPr>
          <w:rFonts w:ascii="Times New Roman" w:hAnsi="Times New Roman" w:cs="Times New Roman"/>
          <w:sz w:val="24"/>
          <w:szCs w:val="24"/>
          <w:lang w:val="ru-RU"/>
        </w:rPr>
        <w:sectPr w:rsidR="00A61A95" w:rsidRPr="00C51D2E" w:rsidSect="00C51D2E">
          <w:type w:val="continuous"/>
          <w:pgSz w:w="11906" w:h="16383"/>
          <w:pgMar w:top="720" w:right="720" w:bottom="720" w:left="720" w:header="720" w:footer="720" w:gutter="0"/>
          <w:cols w:space="720"/>
          <w:docGrid w:linePitch="299"/>
        </w:sectPr>
      </w:pPr>
    </w:p>
    <w:p w:rsidR="001838EE" w:rsidRPr="00376467" w:rsidRDefault="001838EE" w:rsidP="001838EE">
      <w:pPr>
        <w:spacing w:after="0"/>
        <w:ind w:left="120"/>
        <w:rPr>
          <w:rFonts w:ascii="Times New Roman" w:eastAsia="Calibri" w:hAnsi="Times New Roman" w:cs="Times New Roman"/>
          <w:sz w:val="24"/>
          <w:szCs w:val="24"/>
        </w:rPr>
      </w:pPr>
      <w:bookmarkStart w:id="22" w:name="block-8668823"/>
      <w:bookmarkStart w:id="23" w:name="block-8668825"/>
      <w:bookmarkEnd w:id="10"/>
      <w:r w:rsidRPr="00376467">
        <w:rPr>
          <w:rFonts w:ascii="Times New Roman" w:eastAsia="Calibri" w:hAnsi="Times New Roman" w:cs="Times New Roman"/>
          <w:b/>
          <w:color w:val="000000"/>
          <w:sz w:val="24"/>
          <w:szCs w:val="24"/>
        </w:rPr>
        <w:lastRenderedPageBreak/>
        <w:t xml:space="preserve">ТЕМАТИЧЕСКОЕ ПЛАНИРОВАНИЕ </w:t>
      </w:r>
    </w:p>
    <w:p w:rsidR="001838EE" w:rsidRPr="00376467" w:rsidRDefault="001838EE" w:rsidP="001838EE">
      <w:pPr>
        <w:spacing w:after="0"/>
        <w:ind w:left="120"/>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7"/>
        <w:gridCol w:w="3933"/>
        <w:gridCol w:w="1773"/>
        <w:gridCol w:w="1841"/>
        <w:gridCol w:w="2198"/>
        <w:gridCol w:w="3508"/>
      </w:tblGrid>
      <w:tr w:rsidR="001838EE" w:rsidRPr="00376467" w:rsidTr="00886627">
        <w:trPr>
          <w:trHeight w:val="144"/>
          <w:tblCellSpacing w:w="20" w:type="nil"/>
        </w:trPr>
        <w:tc>
          <w:tcPr>
            <w:tcW w:w="0" w:type="auto"/>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 xml:space="preserve">№ п/п </w:t>
            </w:r>
          </w:p>
          <w:p w:rsidR="001838EE" w:rsidRPr="00376467" w:rsidRDefault="001838EE" w:rsidP="00886627">
            <w:pPr>
              <w:spacing w:after="0"/>
              <w:ind w:left="135"/>
              <w:rPr>
                <w:rFonts w:ascii="Times New Roman" w:eastAsia="Calibri" w:hAnsi="Times New Roman" w:cs="Times New Roman"/>
                <w:sz w:val="24"/>
                <w:szCs w:val="24"/>
              </w:rPr>
            </w:pPr>
          </w:p>
        </w:tc>
        <w:tc>
          <w:tcPr>
            <w:tcW w:w="0" w:type="auto"/>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Наименование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разделов</w:t>
            </w:r>
            <w:proofErr w:type="spellEnd"/>
            <w:r w:rsidRPr="00376467">
              <w:rPr>
                <w:rFonts w:ascii="Times New Roman" w:eastAsia="Calibri" w:hAnsi="Times New Roman" w:cs="Times New Roman"/>
                <w:b/>
                <w:color w:val="000000"/>
                <w:sz w:val="24"/>
                <w:szCs w:val="24"/>
              </w:rPr>
              <w:t xml:space="preserve"> и </w:t>
            </w:r>
            <w:proofErr w:type="spellStart"/>
            <w:r w:rsidRPr="00376467">
              <w:rPr>
                <w:rFonts w:ascii="Times New Roman" w:eastAsia="Calibri" w:hAnsi="Times New Roman" w:cs="Times New Roman"/>
                <w:b/>
                <w:color w:val="000000"/>
                <w:sz w:val="24"/>
                <w:szCs w:val="24"/>
              </w:rPr>
              <w:t>тем</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программы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0" w:type="auto"/>
            <w:gridSpan w:val="3"/>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Количество</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часов</w:t>
            </w:r>
            <w:proofErr w:type="spellEnd"/>
          </w:p>
        </w:tc>
        <w:tc>
          <w:tcPr>
            <w:tcW w:w="0" w:type="auto"/>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b/>
                <w:color w:val="000000"/>
                <w:sz w:val="24"/>
                <w:szCs w:val="24"/>
                <w:lang w:val="ru-RU"/>
              </w:rPr>
            </w:pPr>
          </w:p>
          <w:p w:rsidR="001838EE" w:rsidRPr="00376467" w:rsidRDefault="001838EE" w:rsidP="00886627">
            <w:pPr>
              <w:spacing w:after="0"/>
              <w:ind w:left="135"/>
              <w:rPr>
                <w:rFonts w:ascii="Times New Roman" w:eastAsia="Calibri" w:hAnsi="Times New Roman" w:cs="Times New Roman"/>
                <w:sz w:val="24"/>
                <w:szCs w:val="24"/>
                <w:lang w:val="ru-RU"/>
              </w:rPr>
            </w:pPr>
            <w:proofErr w:type="spellStart"/>
            <w:r w:rsidRPr="00376467">
              <w:rPr>
                <w:rFonts w:ascii="Times New Roman" w:eastAsia="Calibri" w:hAnsi="Times New Roman" w:cs="Times New Roman"/>
                <w:b/>
                <w:color w:val="000000"/>
                <w:sz w:val="24"/>
                <w:szCs w:val="24"/>
              </w:rPr>
              <w:t>Электронные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цифровые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образовательные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ресурсы</w:t>
            </w:r>
            <w:proofErr w:type="spellEnd"/>
            <w:r w:rsidRPr="00376467">
              <w:rPr>
                <w:rFonts w:ascii="Times New Roman" w:eastAsia="Calibri" w:hAnsi="Times New Roman" w:cs="Times New Roman"/>
                <w:b/>
                <w:color w:val="000000"/>
                <w:sz w:val="24"/>
                <w:szCs w:val="24"/>
              </w:rPr>
              <w:t xml:space="preserve"> </w:t>
            </w:r>
          </w:p>
        </w:tc>
      </w:tr>
      <w:tr w:rsidR="001838EE" w:rsidRPr="00376467" w:rsidTr="00886627">
        <w:trPr>
          <w:trHeight w:val="144"/>
          <w:tblCellSpacing w:w="20" w:type="nil"/>
        </w:trPr>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Всего</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proofErr w:type="spellStart"/>
            <w:r w:rsidRPr="00376467">
              <w:rPr>
                <w:rFonts w:ascii="Times New Roman" w:eastAsia="Calibri" w:hAnsi="Times New Roman" w:cs="Times New Roman"/>
                <w:b/>
                <w:color w:val="000000"/>
                <w:sz w:val="24"/>
                <w:szCs w:val="24"/>
              </w:rPr>
              <w:t>Контрольные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работы</w:t>
            </w:r>
            <w:proofErr w:type="spellEnd"/>
            <w:r w:rsidRPr="00376467">
              <w:rPr>
                <w:rFonts w:ascii="Times New Roman" w:eastAsia="Calibri" w:hAnsi="Times New Roman" w:cs="Times New Roman"/>
                <w:b/>
                <w:color w:val="000000"/>
                <w:sz w:val="24"/>
                <w:szCs w:val="24"/>
              </w:rPr>
              <w:t xml:space="preserve"> </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proofErr w:type="spellStart"/>
            <w:r w:rsidRPr="00376467">
              <w:rPr>
                <w:rFonts w:ascii="Times New Roman" w:eastAsia="Calibri" w:hAnsi="Times New Roman" w:cs="Times New Roman"/>
                <w:b/>
                <w:color w:val="000000"/>
                <w:sz w:val="24"/>
                <w:szCs w:val="24"/>
              </w:rPr>
              <w:t>Практические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работы</w:t>
            </w:r>
            <w:proofErr w:type="spellEnd"/>
            <w:r w:rsidRPr="00376467">
              <w:rPr>
                <w:rFonts w:ascii="Times New Roman" w:eastAsia="Calibri" w:hAnsi="Times New Roman" w:cs="Times New Roman"/>
                <w:b/>
                <w:color w:val="000000"/>
                <w:sz w:val="24"/>
                <w:szCs w:val="24"/>
              </w:rPr>
              <w:t xml:space="preserve"> </w:t>
            </w:r>
          </w:p>
        </w:tc>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1.</w:t>
            </w: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b/>
                <w:color w:val="000000"/>
                <w:sz w:val="24"/>
                <w:szCs w:val="24"/>
                <w:lang w:val="ru-RU"/>
              </w:rPr>
              <w:t>Знания о физической культуре</w:t>
            </w:r>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1.1</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Знания</w:t>
            </w:r>
            <w:proofErr w:type="spellEnd"/>
            <w:r w:rsidRPr="00376467">
              <w:rPr>
                <w:rFonts w:ascii="Times New Roman" w:eastAsia="Calibri" w:hAnsi="Times New Roman" w:cs="Times New Roman"/>
                <w:color w:val="000000"/>
                <w:sz w:val="24"/>
                <w:szCs w:val="24"/>
              </w:rPr>
              <w:t xml:space="preserve"> о </w:t>
            </w:r>
            <w:proofErr w:type="spellStart"/>
            <w:r w:rsidRPr="00376467">
              <w:rPr>
                <w:rFonts w:ascii="Times New Roman" w:eastAsia="Calibri" w:hAnsi="Times New Roman" w:cs="Times New Roman"/>
                <w:color w:val="000000"/>
                <w:sz w:val="24"/>
                <w:szCs w:val="24"/>
              </w:rPr>
              <w:t>физической</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культуре</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1</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Раздел</w:t>
            </w:r>
            <w:proofErr w:type="spellEnd"/>
            <w:r w:rsidRPr="00376467">
              <w:rPr>
                <w:rFonts w:ascii="Times New Roman" w:eastAsia="Calibri" w:hAnsi="Times New Roman" w:cs="Times New Roman"/>
                <w:b/>
                <w:color w:val="000000"/>
                <w:sz w:val="24"/>
                <w:szCs w:val="24"/>
              </w:rPr>
              <w:t xml:space="preserve"> 2.</w:t>
            </w:r>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b/>
                <w:color w:val="000000"/>
                <w:sz w:val="24"/>
                <w:szCs w:val="24"/>
              </w:rPr>
              <w:t>Способы</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самостоятельной</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деятельности</w:t>
            </w:r>
            <w:proofErr w:type="spellEnd"/>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2.1</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Режим</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дня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школьника</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1 </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1 </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ФИЗИЧЕСКОЕ СОВЕРШЕНСТВОВАНИЕ</w:t>
            </w: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Раздел</w:t>
            </w:r>
            <w:proofErr w:type="spellEnd"/>
            <w:r w:rsidRPr="00376467">
              <w:rPr>
                <w:rFonts w:ascii="Times New Roman" w:eastAsia="Calibri" w:hAnsi="Times New Roman" w:cs="Times New Roman"/>
                <w:b/>
                <w:color w:val="000000"/>
                <w:sz w:val="24"/>
                <w:szCs w:val="24"/>
              </w:rPr>
              <w:t xml:space="preserve"> 1.</w:t>
            </w:r>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b/>
                <w:color w:val="000000"/>
                <w:sz w:val="24"/>
                <w:szCs w:val="24"/>
              </w:rPr>
              <w:t>Оздоровительная</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физическая</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культура</w:t>
            </w:r>
            <w:proofErr w:type="spellEnd"/>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1.1</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Гигиена</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человека</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1 </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1.2</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Осанка</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человека</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1 </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1.3</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Утренняя зарядка и физкультминутки в режиме дня школьника</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color w:val="000000"/>
                <w:sz w:val="24"/>
                <w:szCs w:val="24"/>
              </w:rPr>
              <w:t xml:space="preserve">1 </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3 </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2.</w:t>
            </w: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b/>
                <w:color w:val="000000"/>
                <w:sz w:val="24"/>
                <w:szCs w:val="24"/>
                <w:lang w:val="ru-RU"/>
              </w:rPr>
              <w:t>Спортивно-оздоровительная физическая культура</w:t>
            </w:r>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2.1</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Гимнастика</w:t>
            </w:r>
            <w:proofErr w:type="spellEnd"/>
            <w:r w:rsidRPr="00376467">
              <w:rPr>
                <w:rFonts w:ascii="Times New Roman" w:eastAsia="Calibri" w:hAnsi="Times New Roman" w:cs="Times New Roman"/>
                <w:color w:val="000000"/>
                <w:sz w:val="24"/>
                <w:szCs w:val="24"/>
              </w:rPr>
              <w:t xml:space="preserve"> с </w:t>
            </w:r>
            <w:proofErr w:type="spellStart"/>
            <w:r w:rsidRPr="00376467">
              <w:rPr>
                <w:rFonts w:ascii="Times New Roman" w:eastAsia="Calibri" w:hAnsi="Times New Roman" w:cs="Times New Roman"/>
                <w:color w:val="000000"/>
                <w:sz w:val="24"/>
                <w:szCs w:val="24"/>
              </w:rPr>
              <w:t>основами</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акробатики</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1</w:t>
            </w:r>
            <w:r w:rsidRPr="00376467">
              <w:rPr>
                <w:rFonts w:ascii="Times New Roman" w:eastAsia="Calibri" w:hAnsi="Times New Roman" w:cs="Times New Roman"/>
                <w:color w:val="000000"/>
                <w:sz w:val="24"/>
                <w:szCs w:val="24"/>
                <w:lang w:val="ru-RU"/>
              </w:rPr>
              <w:t>2</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2.2</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Лыжная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подготовка</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10</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2.3</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Легкая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атлетика</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1</w:t>
            </w:r>
            <w:r w:rsidRPr="00376467">
              <w:rPr>
                <w:rFonts w:ascii="Times New Roman" w:eastAsia="Calibri" w:hAnsi="Times New Roman" w:cs="Times New Roman"/>
                <w:color w:val="000000"/>
                <w:sz w:val="24"/>
                <w:szCs w:val="24"/>
                <w:lang w:val="ru-RU"/>
              </w:rPr>
              <w:t>3</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color w:val="000000"/>
                <w:sz w:val="24"/>
                <w:szCs w:val="24"/>
                <w:lang w:val="ru-RU"/>
              </w:rPr>
            </w:pPr>
          </w:p>
          <w:p w:rsidR="001838EE" w:rsidRPr="00376467" w:rsidRDefault="001838EE" w:rsidP="00886627">
            <w:pPr>
              <w:spacing w:after="0"/>
              <w:ind w:left="135"/>
              <w:rPr>
                <w:rFonts w:ascii="Times New Roman" w:eastAsia="Calibri" w:hAnsi="Times New Roman" w:cs="Times New Roman"/>
                <w:sz w:val="24"/>
                <w:szCs w:val="24"/>
                <w:lang w:val="ru-RU"/>
              </w:rPr>
            </w:pPr>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lastRenderedPageBreak/>
              <w:t>2.4</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Подвижные</w:t>
            </w:r>
            <w:proofErr w:type="spellEnd"/>
            <w:r w:rsidRPr="00376467">
              <w:rPr>
                <w:rFonts w:ascii="Times New Roman" w:eastAsia="Calibri" w:hAnsi="Times New Roman" w:cs="Times New Roman"/>
                <w:color w:val="000000"/>
                <w:sz w:val="24"/>
                <w:szCs w:val="24"/>
              </w:rPr>
              <w:t xml:space="preserve"> и </w:t>
            </w:r>
            <w:proofErr w:type="spellStart"/>
            <w:r w:rsidRPr="00376467">
              <w:rPr>
                <w:rFonts w:ascii="Times New Roman" w:eastAsia="Calibri" w:hAnsi="Times New Roman" w:cs="Times New Roman"/>
                <w:color w:val="000000"/>
                <w:sz w:val="24"/>
                <w:szCs w:val="24"/>
              </w:rPr>
              <w:t>спортивные</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игры</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1</w:t>
            </w:r>
            <w:r w:rsidRPr="00376467">
              <w:rPr>
                <w:rFonts w:ascii="Times New Roman" w:eastAsia="Calibri" w:hAnsi="Times New Roman" w:cs="Times New Roman"/>
                <w:color w:val="000000"/>
                <w:sz w:val="24"/>
                <w:szCs w:val="24"/>
                <w:lang w:val="ru-RU"/>
              </w:rPr>
              <w:t>2</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4</w:t>
            </w:r>
            <w:r w:rsidRPr="00376467">
              <w:rPr>
                <w:rFonts w:ascii="Times New Roman" w:eastAsia="Calibri" w:hAnsi="Times New Roman" w:cs="Times New Roman"/>
                <w:color w:val="000000"/>
                <w:sz w:val="24"/>
                <w:szCs w:val="24"/>
              </w:rPr>
              <w:t xml:space="preserve">7 </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3.</w:t>
            </w:r>
            <w:r w:rsidRPr="00376467">
              <w:rPr>
                <w:rFonts w:ascii="Times New Roman" w:eastAsia="Calibri" w:hAnsi="Times New Roman" w:cs="Times New Roman"/>
                <w:color w:val="000000"/>
                <w:sz w:val="24"/>
                <w:szCs w:val="24"/>
                <w:lang w:val="ru-RU"/>
              </w:rPr>
              <w:t xml:space="preserve"> </w:t>
            </w:r>
            <w:proofErr w:type="spellStart"/>
            <w:r w:rsidRPr="00376467">
              <w:rPr>
                <w:rFonts w:ascii="Times New Roman" w:eastAsia="Calibri" w:hAnsi="Times New Roman" w:cs="Times New Roman"/>
                <w:b/>
                <w:color w:val="000000"/>
                <w:sz w:val="24"/>
                <w:szCs w:val="24"/>
                <w:lang w:val="ru-RU"/>
              </w:rPr>
              <w:t>Прикладно</w:t>
            </w:r>
            <w:proofErr w:type="spellEnd"/>
            <w:r w:rsidRPr="00376467">
              <w:rPr>
                <w:rFonts w:ascii="Times New Roman" w:eastAsia="Calibri" w:hAnsi="Times New Roman" w:cs="Times New Roman"/>
                <w:b/>
                <w:color w:val="000000"/>
                <w:sz w:val="24"/>
                <w:szCs w:val="24"/>
                <w:lang w:val="ru-RU"/>
              </w:rPr>
              <w:t>-ориентированная физическая культура</w:t>
            </w:r>
          </w:p>
        </w:tc>
      </w:tr>
      <w:tr w:rsidR="001838EE" w:rsidRPr="00376467" w:rsidTr="00886627">
        <w:trPr>
          <w:trHeight w:val="144"/>
          <w:tblCellSpacing w:w="20" w:type="nil"/>
        </w:trPr>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3.1</w:t>
            </w:r>
          </w:p>
        </w:tc>
        <w:tc>
          <w:tcPr>
            <w:tcW w:w="0" w:type="auto"/>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Подготовка к выполнению нормативных требований комплекса ГТО</w:t>
            </w:r>
          </w:p>
        </w:tc>
        <w:tc>
          <w:tcPr>
            <w:tcW w:w="177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 xml:space="preserve"> 14</w:t>
            </w:r>
          </w:p>
        </w:tc>
        <w:tc>
          <w:tcPr>
            <w:tcW w:w="1344"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0" w:type="auto"/>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lang w:val="ru-RU"/>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77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14</w:t>
            </w:r>
          </w:p>
        </w:tc>
        <w:tc>
          <w:tcPr>
            <w:tcW w:w="7277" w:type="dxa"/>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ОБЩЕЕ КОЛИЧЕСТВО ЧАСОВ ПО ПРОГРАММЕ</w:t>
            </w:r>
          </w:p>
        </w:tc>
        <w:tc>
          <w:tcPr>
            <w:tcW w:w="177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lang w:val="ru-RU"/>
              </w:rPr>
              <w:t xml:space="preserve"> 66</w:t>
            </w:r>
            <w:r w:rsidRPr="00376467">
              <w:rPr>
                <w:rFonts w:ascii="Times New Roman" w:eastAsia="Calibri" w:hAnsi="Times New Roman" w:cs="Times New Roman"/>
                <w:color w:val="000000"/>
                <w:sz w:val="24"/>
                <w:szCs w:val="24"/>
              </w:rPr>
              <w:t xml:space="preserve"> </w:t>
            </w:r>
          </w:p>
        </w:tc>
        <w:tc>
          <w:tcPr>
            <w:tcW w:w="1344"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0 </w:t>
            </w:r>
          </w:p>
        </w:tc>
        <w:tc>
          <w:tcPr>
            <w:tcW w:w="0" w:type="auto"/>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0 </w:t>
            </w:r>
          </w:p>
        </w:tc>
        <w:tc>
          <w:tcPr>
            <w:tcW w:w="0" w:type="auto"/>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bl>
    <w:p w:rsidR="001838EE" w:rsidRDefault="001838EE" w:rsidP="001838EE">
      <w:pPr>
        <w:spacing w:after="0"/>
        <w:rPr>
          <w:rFonts w:ascii="Times New Roman" w:eastAsia="Calibri" w:hAnsi="Times New Roman" w:cs="Times New Roman"/>
          <w:b/>
          <w:color w:val="000000"/>
          <w:sz w:val="24"/>
          <w:szCs w:val="24"/>
          <w:lang w:val="ru-RU"/>
        </w:rPr>
      </w:pPr>
    </w:p>
    <w:p w:rsidR="001838EE" w:rsidRPr="00376467" w:rsidRDefault="001838EE" w:rsidP="001838EE">
      <w:pPr>
        <w:spacing w:after="0"/>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1838EE" w:rsidRPr="00376467" w:rsidTr="00886627">
        <w:trPr>
          <w:trHeight w:val="144"/>
          <w:tblCellSpacing w:w="20" w:type="nil"/>
        </w:trPr>
        <w:tc>
          <w:tcPr>
            <w:tcW w:w="520" w:type="dxa"/>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 xml:space="preserve">№ п/п </w:t>
            </w:r>
          </w:p>
          <w:p w:rsidR="001838EE" w:rsidRPr="00376467" w:rsidRDefault="001838EE" w:rsidP="00886627">
            <w:pPr>
              <w:spacing w:after="0"/>
              <w:ind w:left="135"/>
              <w:rPr>
                <w:rFonts w:ascii="Times New Roman" w:eastAsia="Calibri" w:hAnsi="Times New Roman" w:cs="Times New Roman"/>
                <w:sz w:val="24"/>
                <w:szCs w:val="24"/>
              </w:rPr>
            </w:pPr>
          </w:p>
        </w:tc>
        <w:tc>
          <w:tcPr>
            <w:tcW w:w="2640" w:type="dxa"/>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Наименование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разделов</w:t>
            </w:r>
            <w:proofErr w:type="spellEnd"/>
            <w:r w:rsidRPr="00376467">
              <w:rPr>
                <w:rFonts w:ascii="Times New Roman" w:eastAsia="Calibri" w:hAnsi="Times New Roman" w:cs="Times New Roman"/>
                <w:b/>
                <w:color w:val="000000"/>
                <w:sz w:val="24"/>
                <w:szCs w:val="24"/>
              </w:rPr>
              <w:t xml:space="preserve"> и </w:t>
            </w:r>
            <w:proofErr w:type="spellStart"/>
            <w:r w:rsidRPr="00376467">
              <w:rPr>
                <w:rFonts w:ascii="Times New Roman" w:eastAsia="Calibri" w:hAnsi="Times New Roman" w:cs="Times New Roman"/>
                <w:b/>
                <w:color w:val="000000"/>
                <w:sz w:val="24"/>
                <w:szCs w:val="24"/>
              </w:rPr>
              <w:t>тем</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программы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0" w:type="auto"/>
            <w:gridSpan w:val="3"/>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Количество</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часов</w:t>
            </w:r>
            <w:proofErr w:type="spellEnd"/>
          </w:p>
        </w:tc>
        <w:tc>
          <w:tcPr>
            <w:tcW w:w="2741" w:type="dxa"/>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proofErr w:type="spellStart"/>
            <w:r w:rsidRPr="00376467">
              <w:rPr>
                <w:rFonts w:ascii="Times New Roman" w:eastAsia="Calibri" w:hAnsi="Times New Roman" w:cs="Times New Roman"/>
                <w:b/>
                <w:color w:val="000000"/>
                <w:sz w:val="24"/>
                <w:szCs w:val="24"/>
              </w:rPr>
              <w:t>Электронные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цифровые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образовательные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ресурсы</w:t>
            </w:r>
            <w:proofErr w:type="spellEnd"/>
            <w:r w:rsidRPr="00376467">
              <w:rPr>
                <w:rFonts w:ascii="Times New Roman" w:eastAsia="Calibri" w:hAnsi="Times New Roman" w:cs="Times New Roman"/>
                <w:b/>
                <w:color w:val="000000"/>
                <w:sz w:val="24"/>
                <w:szCs w:val="24"/>
              </w:rPr>
              <w:t xml:space="preserve"> </w:t>
            </w:r>
          </w:p>
        </w:tc>
      </w:tr>
      <w:tr w:rsidR="001838EE" w:rsidRPr="00376467" w:rsidTr="00886627">
        <w:trPr>
          <w:trHeight w:val="144"/>
          <w:tblCellSpacing w:w="20" w:type="nil"/>
        </w:trPr>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c>
          <w:tcPr>
            <w:tcW w:w="101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Всего</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1738"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Контрольные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работы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Практические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работы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1.</w:t>
            </w: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b/>
                <w:color w:val="000000"/>
                <w:sz w:val="24"/>
                <w:szCs w:val="24"/>
                <w:lang w:val="ru-RU"/>
              </w:rPr>
              <w:t>Знания о физической культуре</w:t>
            </w:r>
          </w:p>
        </w:tc>
      </w:tr>
      <w:tr w:rsidR="001838EE" w:rsidRPr="00376467" w:rsidTr="00886627">
        <w:trPr>
          <w:trHeight w:val="144"/>
          <w:tblCellSpacing w:w="20" w:type="nil"/>
        </w:trPr>
        <w:tc>
          <w:tcPr>
            <w:tcW w:w="5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1.1</w:t>
            </w:r>
          </w:p>
        </w:tc>
        <w:tc>
          <w:tcPr>
            <w:tcW w:w="264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Знания</w:t>
            </w:r>
            <w:proofErr w:type="spellEnd"/>
            <w:r w:rsidRPr="00376467">
              <w:rPr>
                <w:rFonts w:ascii="Times New Roman" w:eastAsia="Calibri" w:hAnsi="Times New Roman" w:cs="Times New Roman"/>
                <w:color w:val="000000"/>
                <w:sz w:val="24"/>
                <w:szCs w:val="24"/>
              </w:rPr>
              <w:t xml:space="preserve"> о </w:t>
            </w:r>
            <w:proofErr w:type="spellStart"/>
            <w:r w:rsidRPr="00376467">
              <w:rPr>
                <w:rFonts w:ascii="Times New Roman" w:eastAsia="Calibri" w:hAnsi="Times New Roman" w:cs="Times New Roman"/>
                <w:color w:val="000000"/>
                <w:sz w:val="24"/>
                <w:szCs w:val="24"/>
              </w:rPr>
              <w:t>физической</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культуре</w:t>
            </w:r>
            <w:proofErr w:type="spellEnd"/>
          </w:p>
        </w:tc>
        <w:tc>
          <w:tcPr>
            <w:tcW w:w="101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lang w:val="ru-RU"/>
              </w:rPr>
              <w:t>1</w:t>
            </w:r>
            <w:r w:rsidRPr="00376467">
              <w:rPr>
                <w:rFonts w:ascii="Times New Roman" w:eastAsia="Calibri" w:hAnsi="Times New Roman" w:cs="Times New Roman"/>
                <w:color w:val="000000"/>
                <w:sz w:val="24"/>
                <w:szCs w:val="24"/>
              </w:rPr>
              <w:t xml:space="preserve"> </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7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89"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Раздел</w:t>
            </w:r>
            <w:proofErr w:type="spellEnd"/>
            <w:r w:rsidRPr="00376467">
              <w:rPr>
                <w:rFonts w:ascii="Times New Roman" w:eastAsia="Calibri" w:hAnsi="Times New Roman" w:cs="Times New Roman"/>
                <w:b/>
                <w:color w:val="000000"/>
                <w:sz w:val="24"/>
                <w:szCs w:val="24"/>
              </w:rPr>
              <w:t xml:space="preserve"> 2.</w:t>
            </w:r>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b/>
                <w:color w:val="000000"/>
                <w:sz w:val="24"/>
                <w:szCs w:val="24"/>
              </w:rPr>
              <w:t>Способы</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самостоятельной</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деятельности</w:t>
            </w:r>
            <w:proofErr w:type="spellEnd"/>
          </w:p>
        </w:tc>
      </w:tr>
      <w:tr w:rsidR="001838EE" w:rsidRPr="00376467" w:rsidTr="00886627">
        <w:trPr>
          <w:trHeight w:val="144"/>
          <w:tblCellSpacing w:w="20" w:type="nil"/>
        </w:trPr>
        <w:tc>
          <w:tcPr>
            <w:tcW w:w="5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2.1</w:t>
            </w:r>
          </w:p>
        </w:tc>
        <w:tc>
          <w:tcPr>
            <w:tcW w:w="264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Физическое развитие и его измерение</w:t>
            </w:r>
          </w:p>
        </w:tc>
        <w:tc>
          <w:tcPr>
            <w:tcW w:w="101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 xml:space="preserve"> 3</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7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89"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3</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ФИЗИЧЕСКОЕ СОВЕРШЕНСТВОВАНИЕ</w:t>
            </w: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Раздел</w:t>
            </w:r>
            <w:proofErr w:type="spellEnd"/>
            <w:r w:rsidRPr="00376467">
              <w:rPr>
                <w:rFonts w:ascii="Times New Roman" w:eastAsia="Calibri" w:hAnsi="Times New Roman" w:cs="Times New Roman"/>
                <w:b/>
                <w:color w:val="000000"/>
                <w:sz w:val="24"/>
                <w:szCs w:val="24"/>
              </w:rPr>
              <w:t xml:space="preserve"> 1.</w:t>
            </w:r>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b/>
                <w:color w:val="000000"/>
                <w:sz w:val="24"/>
                <w:szCs w:val="24"/>
              </w:rPr>
              <w:t>Оздоровительная</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физическая</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культура</w:t>
            </w:r>
            <w:proofErr w:type="spellEnd"/>
          </w:p>
        </w:tc>
      </w:tr>
      <w:tr w:rsidR="001838EE" w:rsidRPr="00376467" w:rsidTr="00886627">
        <w:trPr>
          <w:trHeight w:val="144"/>
          <w:tblCellSpacing w:w="20" w:type="nil"/>
        </w:trPr>
        <w:tc>
          <w:tcPr>
            <w:tcW w:w="5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1.1</w:t>
            </w:r>
          </w:p>
        </w:tc>
        <w:tc>
          <w:tcPr>
            <w:tcW w:w="264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Занятия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укреплению</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здоровья</w:t>
            </w:r>
            <w:proofErr w:type="spellEnd"/>
          </w:p>
        </w:tc>
        <w:tc>
          <w:tcPr>
            <w:tcW w:w="101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1 </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7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5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1.2</w:t>
            </w:r>
          </w:p>
        </w:tc>
        <w:tc>
          <w:tcPr>
            <w:tcW w:w="264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Индивидуальные</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комплексы</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утренней</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lastRenderedPageBreak/>
              <w:t>зарядки</w:t>
            </w:r>
            <w:proofErr w:type="spellEnd"/>
          </w:p>
        </w:tc>
        <w:tc>
          <w:tcPr>
            <w:tcW w:w="101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lastRenderedPageBreak/>
              <w:t>1</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7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lastRenderedPageBreak/>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89" w:type="dxa"/>
            <w:tcMar>
              <w:top w:w="50" w:type="dxa"/>
              <w:left w:w="100" w:type="dxa"/>
            </w:tcMar>
            <w:vAlign w:val="center"/>
          </w:tcPr>
          <w:p w:rsidR="001838EE" w:rsidRPr="00376467" w:rsidRDefault="001838EE" w:rsidP="00886627">
            <w:pPr>
              <w:spacing w:after="0"/>
              <w:jc w:val="center"/>
              <w:rPr>
                <w:rFonts w:ascii="Times New Roman" w:eastAsia="Calibri" w:hAnsi="Times New Roman" w:cs="Times New Roman"/>
                <w:sz w:val="24"/>
                <w:szCs w:val="24"/>
                <w:lang w:val="ru-RU"/>
              </w:rPr>
            </w:pPr>
            <w:r w:rsidRPr="00376467">
              <w:rPr>
                <w:rFonts w:ascii="Times New Roman" w:eastAsia="Calibri" w:hAnsi="Times New Roman" w:cs="Times New Roman"/>
                <w:sz w:val="24"/>
                <w:szCs w:val="24"/>
                <w:lang w:val="ru-RU"/>
              </w:rPr>
              <w:t>2</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2.</w:t>
            </w: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b/>
                <w:color w:val="000000"/>
                <w:sz w:val="24"/>
                <w:szCs w:val="24"/>
                <w:lang w:val="ru-RU"/>
              </w:rPr>
              <w:t>Спортивно-оздоровительная физическая культура</w:t>
            </w:r>
          </w:p>
        </w:tc>
      </w:tr>
      <w:tr w:rsidR="001838EE" w:rsidRPr="00376467" w:rsidTr="00886627">
        <w:trPr>
          <w:trHeight w:val="144"/>
          <w:tblCellSpacing w:w="20" w:type="nil"/>
        </w:trPr>
        <w:tc>
          <w:tcPr>
            <w:tcW w:w="5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2.1</w:t>
            </w:r>
          </w:p>
        </w:tc>
        <w:tc>
          <w:tcPr>
            <w:tcW w:w="264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Гимнастика</w:t>
            </w:r>
            <w:proofErr w:type="spellEnd"/>
            <w:r w:rsidRPr="00376467">
              <w:rPr>
                <w:rFonts w:ascii="Times New Roman" w:eastAsia="Calibri" w:hAnsi="Times New Roman" w:cs="Times New Roman"/>
                <w:color w:val="000000"/>
                <w:sz w:val="24"/>
                <w:szCs w:val="24"/>
              </w:rPr>
              <w:t xml:space="preserve"> с </w:t>
            </w:r>
            <w:proofErr w:type="spellStart"/>
            <w:r w:rsidRPr="00376467">
              <w:rPr>
                <w:rFonts w:ascii="Times New Roman" w:eastAsia="Calibri" w:hAnsi="Times New Roman" w:cs="Times New Roman"/>
                <w:color w:val="000000"/>
                <w:sz w:val="24"/>
                <w:szCs w:val="24"/>
              </w:rPr>
              <w:t>основами</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акробатики</w:t>
            </w:r>
            <w:proofErr w:type="spellEnd"/>
          </w:p>
        </w:tc>
        <w:tc>
          <w:tcPr>
            <w:tcW w:w="101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1</w:t>
            </w:r>
            <w:r w:rsidRPr="00376467">
              <w:rPr>
                <w:rFonts w:ascii="Times New Roman" w:eastAsia="Calibri" w:hAnsi="Times New Roman" w:cs="Times New Roman"/>
                <w:color w:val="000000"/>
                <w:sz w:val="24"/>
                <w:szCs w:val="24"/>
                <w:lang w:val="ru-RU"/>
              </w:rPr>
              <w:t>0</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7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5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2.2</w:t>
            </w:r>
          </w:p>
        </w:tc>
        <w:tc>
          <w:tcPr>
            <w:tcW w:w="264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Лыжная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подготовка</w:t>
            </w:r>
            <w:proofErr w:type="spellEnd"/>
          </w:p>
        </w:tc>
        <w:tc>
          <w:tcPr>
            <w:tcW w:w="101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10</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7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5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2.3</w:t>
            </w:r>
          </w:p>
        </w:tc>
        <w:tc>
          <w:tcPr>
            <w:tcW w:w="264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Легкая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атлетика</w:t>
            </w:r>
            <w:proofErr w:type="spellEnd"/>
          </w:p>
        </w:tc>
        <w:tc>
          <w:tcPr>
            <w:tcW w:w="101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10</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7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5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2.4</w:t>
            </w:r>
          </w:p>
        </w:tc>
        <w:tc>
          <w:tcPr>
            <w:tcW w:w="264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Подвижные</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игры</w:t>
            </w:r>
            <w:proofErr w:type="spellEnd"/>
          </w:p>
        </w:tc>
        <w:tc>
          <w:tcPr>
            <w:tcW w:w="101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1</w:t>
            </w:r>
            <w:r w:rsidRPr="00376467">
              <w:rPr>
                <w:rFonts w:ascii="Times New Roman" w:eastAsia="Calibri" w:hAnsi="Times New Roman" w:cs="Times New Roman"/>
                <w:color w:val="000000"/>
                <w:sz w:val="24"/>
                <w:szCs w:val="24"/>
                <w:lang w:val="ru-RU"/>
              </w:rPr>
              <w:t>5</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7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89"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sz w:val="24"/>
                <w:szCs w:val="24"/>
                <w:lang w:val="ru-RU"/>
              </w:rPr>
              <w:t>45</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3.</w:t>
            </w:r>
            <w:r w:rsidRPr="00376467">
              <w:rPr>
                <w:rFonts w:ascii="Times New Roman" w:eastAsia="Calibri" w:hAnsi="Times New Roman" w:cs="Times New Roman"/>
                <w:color w:val="000000"/>
                <w:sz w:val="24"/>
                <w:szCs w:val="24"/>
                <w:lang w:val="ru-RU"/>
              </w:rPr>
              <w:t xml:space="preserve"> </w:t>
            </w:r>
            <w:proofErr w:type="spellStart"/>
            <w:r w:rsidRPr="00376467">
              <w:rPr>
                <w:rFonts w:ascii="Times New Roman" w:eastAsia="Calibri" w:hAnsi="Times New Roman" w:cs="Times New Roman"/>
                <w:b/>
                <w:color w:val="000000"/>
                <w:sz w:val="24"/>
                <w:szCs w:val="24"/>
                <w:lang w:val="ru-RU"/>
              </w:rPr>
              <w:t>Прикладно</w:t>
            </w:r>
            <w:proofErr w:type="spellEnd"/>
            <w:r w:rsidRPr="00376467">
              <w:rPr>
                <w:rFonts w:ascii="Times New Roman" w:eastAsia="Calibri" w:hAnsi="Times New Roman" w:cs="Times New Roman"/>
                <w:b/>
                <w:color w:val="000000"/>
                <w:sz w:val="24"/>
                <w:szCs w:val="24"/>
                <w:lang w:val="ru-RU"/>
              </w:rPr>
              <w:t>-ориентированная физическая культура</w:t>
            </w:r>
          </w:p>
        </w:tc>
      </w:tr>
      <w:tr w:rsidR="001838EE" w:rsidRPr="00376467" w:rsidTr="00886627">
        <w:trPr>
          <w:trHeight w:val="144"/>
          <w:tblCellSpacing w:w="20" w:type="nil"/>
        </w:trPr>
        <w:tc>
          <w:tcPr>
            <w:tcW w:w="5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3.1</w:t>
            </w:r>
          </w:p>
        </w:tc>
        <w:tc>
          <w:tcPr>
            <w:tcW w:w="264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Подготовка к выполнению нормативных требований комплекса ГТО</w:t>
            </w:r>
          </w:p>
        </w:tc>
        <w:tc>
          <w:tcPr>
            <w:tcW w:w="101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 xml:space="preserve"> 17</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7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89"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17</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 xml:space="preserve"> 68</w:t>
            </w:r>
          </w:p>
        </w:tc>
        <w:tc>
          <w:tcPr>
            <w:tcW w:w="1738"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0 </w:t>
            </w:r>
          </w:p>
        </w:tc>
        <w:tc>
          <w:tcPr>
            <w:tcW w:w="182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0 </w:t>
            </w:r>
          </w:p>
        </w:tc>
        <w:tc>
          <w:tcPr>
            <w:tcW w:w="2741" w:type="dxa"/>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bl>
    <w:p w:rsidR="001838EE" w:rsidRPr="00376467" w:rsidRDefault="001838EE" w:rsidP="001838EE">
      <w:pPr>
        <w:rPr>
          <w:rFonts w:ascii="Times New Roman" w:eastAsia="Calibri" w:hAnsi="Times New Roman" w:cs="Times New Roman"/>
          <w:sz w:val="24"/>
          <w:szCs w:val="24"/>
        </w:rPr>
        <w:sectPr w:rsidR="001838EE" w:rsidRPr="00376467" w:rsidSect="001838EE">
          <w:pgSz w:w="16383" w:h="11906" w:orient="landscape"/>
          <w:pgMar w:top="1134" w:right="850" w:bottom="1134" w:left="1701" w:header="720" w:footer="720" w:gutter="0"/>
          <w:cols w:space="720"/>
        </w:sectPr>
      </w:pPr>
    </w:p>
    <w:p w:rsidR="001838EE" w:rsidRDefault="001838EE" w:rsidP="001838EE">
      <w:pPr>
        <w:spacing w:after="0"/>
        <w:ind w:left="120"/>
        <w:rPr>
          <w:rFonts w:ascii="Times New Roman" w:eastAsia="Calibri" w:hAnsi="Times New Roman" w:cs="Times New Roman"/>
          <w:b/>
          <w:color w:val="000000"/>
          <w:sz w:val="24"/>
          <w:szCs w:val="24"/>
          <w:lang w:val="ru-RU"/>
        </w:rPr>
      </w:pPr>
    </w:p>
    <w:p w:rsidR="001838EE" w:rsidRPr="00376467" w:rsidRDefault="001838EE" w:rsidP="001838EE">
      <w:pPr>
        <w:spacing w:after="0"/>
        <w:ind w:left="120"/>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838EE" w:rsidRPr="00376467" w:rsidTr="00886627">
        <w:trPr>
          <w:trHeight w:val="144"/>
          <w:tblCellSpacing w:w="20" w:type="nil"/>
        </w:trPr>
        <w:tc>
          <w:tcPr>
            <w:tcW w:w="1319" w:type="dxa"/>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 xml:space="preserve">№ п/п </w:t>
            </w:r>
          </w:p>
          <w:p w:rsidR="001838EE" w:rsidRPr="00376467" w:rsidRDefault="001838EE" w:rsidP="00886627">
            <w:pPr>
              <w:spacing w:after="0"/>
              <w:ind w:left="135"/>
              <w:rPr>
                <w:rFonts w:ascii="Times New Roman" w:eastAsia="Calibri" w:hAnsi="Times New Roman" w:cs="Times New Roman"/>
                <w:sz w:val="24"/>
                <w:szCs w:val="24"/>
              </w:rPr>
            </w:pPr>
          </w:p>
        </w:tc>
        <w:tc>
          <w:tcPr>
            <w:tcW w:w="4392" w:type="dxa"/>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Наименование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разделов</w:t>
            </w:r>
            <w:proofErr w:type="spellEnd"/>
            <w:r w:rsidRPr="00376467">
              <w:rPr>
                <w:rFonts w:ascii="Times New Roman" w:eastAsia="Calibri" w:hAnsi="Times New Roman" w:cs="Times New Roman"/>
                <w:b/>
                <w:color w:val="000000"/>
                <w:sz w:val="24"/>
                <w:szCs w:val="24"/>
              </w:rPr>
              <w:t xml:space="preserve"> и </w:t>
            </w:r>
            <w:proofErr w:type="spellStart"/>
            <w:r w:rsidRPr="00376467">
              <w:rPr>
                <w:rFonts w:ascii="Times New Roman" w:eastAsia="Calibri" w:hAnsi="Times New Roman" w:cs="Times New Roman"/>
                <w:b/>
                <w:color w:val="000000"/>
                <w:sz w:val="24"/>
                <w:szCs w:val="24"/>
              </w:rPr>
              <w:t>тем</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программы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0" w:type="auto"/>
            <w:gridSpan w:val="3"/>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Количество</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часов</w:t>
            </w:r>
            <w:proofErr w:type="spellEnd"/>
          </w:p>
        </w:tc>
        <w:tc>
          <w:tcPr>
            <w:tcW w:w="2837" w:type="dxa"/>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Электронные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цифровые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образовательные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ресурсы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c>
          <w:tcPr>
            <w:tcW w:w="164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Всего</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18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Контрольные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работы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Практические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работы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1.</w:t>
            </w: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b/>
                <w:color w:val="000000"/>
                <w:sz w:val="24"/>
                <w:szCs w:val="24"/>
                <w:lang w:val="ru-RU"/>
              </w:rPr>
              <w:t>Знания о физической культуре</w:t>
            </w:r>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1.1</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Знания</w:t>
            </w:r>
            <w:proofErr w:type="spellEnd"/>
            <w:r w:rsidRPr="00376467">
              <w:rPr>
                <w:rFonts w:ascii="Times New Roman" w:eastAsia="Calibri" w:hAnsi="Times New Roman" w:cs="Times New Roman"/>
                <w:color w:val="000000"/>
                <w:sz w:val="24"/>
                <w:szCs w:val="24"/>
              </w:rPr>
              <w:t xml:space="preserve"> о </w:t>
            </w:r>
            <w:proofErr w:type="spellStart"/>
            <w:r w:rsidRPr="00376467">
              <w:rPr>
                <w:rFonts w:ascii="Times New Roman" w:eastAsia="Calibri" w:hAnsi="Times New Roman" w:cs="Times New Roman"/>
                <w:color w:val="000000"/>
                <w:sz w:val="24"/>
                <w:szCs w:val="24"/>
              </w:rPr>
              <w:t>физической</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культуре</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Раздел</w:t>
            </w:r>
            <w:proofErr w:type="spellEnd"/>
            <w:r w:rsidRPr="00376467">
              <w:rPr>
                <w:rFonts w:ascii="Times New Roman" w:eastAsia="Calibri" w:hAnsi="Times New Roman" w:cs="Times New Roman"/>
                <w:b/>
                <w:color w:val="000000"/>
                <w:sz w:val="24"/>
                <w:szCs w:val="24"/>
              </w:rPr>
              <w:t xml:space="preserve"> 2.</w:t>
            </w:r>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b/>
                <w:color w:val="000000"/>
                <w:sz w:val="24"/>
                <w:szCs w:val="24"/>
              </w:rPr>
              <w:t>Способы</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самостоятельной</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деятельности</w:t>
            </w:r>
            <w:proofErr w:type="spellEnd"/>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lastRenderedPageBreak/>
              <w:t>2.1</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Виды физических упражнений, используемых на уроках</w:t>
            </w:r>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color w:val="000000"/>
                <w:sz w:val="24"/>
                <w:szCs w:val="24"/>
              </w:rPr>
              <w:t xml:space="preserve">1 </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2.2</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Измерение пульса на уроках физической культуры</w:t>
            </w:r>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color w:val="000000"/>
                <w:sz w:val="24"/>
                <w:szCs w:val="24"/>
              </w:rPr>
              <w:t xml:space="preserve">1 </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2.3</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Физическая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нагрузка</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w:t>
            </w:r>
            <w:r w:rsidRPr="00376467">
              <w:rPr>
                <w:rFonts w:ascii="Times New Roman" w:eastAsia="Calibri" w:hAnsi="Times New Roman" w:cs="Times New Roman"/>
                <w:color w:val="000000"/>
                <w:sz w:val="24"/>
                <w:szCs w:val="24"/>
              </w:rPr>
              <w:t xml:space="preserve"> </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3</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ФИЗИЧЕСКОЕ СОВЕРШЕНСТВОВАНИЕ</w:t>
            </w: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Раздел</w:t>
            </w:r>
            <w:proofErr w:type="spellEnd"/>
            <w:r w:rsidRPr="00376467">
              <w:rPr>
                <w:rFonts w:ascii="Times New Roman" w:eastAsia="Calibri" w:hAnsi="Times New Roman" w:cs="Times New Roman"/>
                <w:b/>
                <w:color w:val="000000"/>
                <w:sz w:val="24"/>
                <w:szCs w:val="24"/>
              </w:rPr>
              <w:t xml:space="preserve"> 1.</w:t>
            </w:r>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b/>
                <w:color w:val="000000"/>
                <w:sz w:val="24"/>
                <w:szCs w:val="24"/>
              </w:rPr>
              <w:t>Оздоровительная</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физическая</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культура</w:t>
            </w:r>
            <w:proofErr w:type="spellEnd"/>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1.1</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Закаливание</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организма</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1 </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1.2</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Дыхательная</w:t>
            </w:r>
            <w:proofErr w:type="spellEnd"/>
            <w:r w:rsidRPr="00376467">
              <w:rPr>
                <w:rFonts w:ascii="Times New Roman" w:eastAsia="Calibri" w:hAnsi="Times New Roman" w:cs="Times New Roman"/>
                <w:color w:val="000000"/>
                <w:sz w:val="24"/>
                <w:szCs w:val="24"/>
              </w:rPr>
              <w:t xml:space="preserve"> и </w:t>
            </w:r>
            <w:proofErr w:type="spellStart"/>
            <w:r w:rsidRPr="00376467">
              <w:rPr>
                <w:rFonts w:ascii="Times New Roman" w:eastAsia="Calibri" w:hAnsi="Times New Roman" w:cs="Times New Roman"/>
                <w:color w:val="000000"/>
                <w:sz w:val="24"/>
                <w:szCs w:val="24"/>
              </w:rPr>
              <w:t>зрительная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гимнастика</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1 </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2 </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2.</w:t>
            </w: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b/>
                <w:color w:val="000000"/>
                <w:sz w:val="24"/>
                <w:szCs w:val="24"/>
                <w:lang w:val="ru-RU"/>
              </w:rPr>
              <w:t>Спортивно-оздоровительная физическая культура</w:t>
            </w:r>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2.1</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Гимнастика</w:t>
            </w:r>
            <w:proofErr w:type="spellEnd"/>
            <w:r w:rsidRPr="00376467">
              <w:rPr>
                <w:rFonts w:ascii="Times New Roman" w:eastAsia="Calibri" w:hAnsi="Times New Roman" w:cs="Times New Roman"/>
                <w:color w:val="000000"/>
                <w:sz w:val="24"/>
                <w:szCs w:val="24"/>
              </w:rPr>
              <w:t xml:space="preserve"> с </w:t>
            </w:r>
            <w:proofErr w:type="spellStart"/>
            <w:r w:rsidRPr="00376467">
              <w:rPr>
                <w:rFonts w:ascii="Times New Roman" w:eastAsia="Calibri" w:hAnsi="Times New Roman" w:cs="Times New Roman"/>
                <w:color w:val="000000"/>
                <w:sz w:val="24"/>
                <w:szCs w:val="24"/>
              </w:rPr>
              <w:t>основами</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акробатики</w:t>
            </w:r>
            <w:proofErr w:type="spellEnd"/>
          </w:p>
        </w:tc>
        <w:tc>
          <w:tcPr>
            <w:tcW w:w="1642" w:type="dxa"/>
            <w:tcMar>
              <w:top w:w="50" w:type="dxa"/>
              <w:left w:w="100" w:type="dxa"/>
            </w:tcMar>
            <w:vAlign w:val="center"/>
          </w:tcPr>
          <w:p w:rsidR="001838EE" w:rsidRPr="00376467" w:rsidRDefault="00886627" w:rsidP="00886627">
            <w:pPr>
              <w:spacing w:after="0"/>
              <w:ind w:left="135"/>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10</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2.2</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Легкая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атлетика</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sz w:val="24"/>
                <w:szCs w:val="24"/>
                <w:lang w:val="ru-RU"/>
              </w:rPr>
              <w:t>10</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2.3</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Лыжная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подготовка</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sz w:val="24"/>
                <w:szCs w:val="24"/>
                <w:lang w:val="ru-RU"/>
              </w:rPr>
              <w:t>10</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2.</w:t>
            </w:r>
            <w:r w:rsidRPr="00376467">
              <w:rPr>
                <w:rFonts w:ascii="Times New Roman" w:eastAsia="Calibri" w:hAnsi="Times New Roman" w:cs="Times New Roman"/>
                <w:color w:val="000000"/>
                <w:sz w:val="24"/>
                <w:szCs w:val="24"/>
                <w:lang w:val="ru-RU"/>
              </w:rPr>
              <w:t>4</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Подвижные</w:t>
            </w:r>
            <w:proofErr w:type="spellEnd"/>
            <w:r w:rsidRPr="00376467">
              <w:rPr>
                <w:rFonts w:ascii="Times New Roman" w:eastAsia="Calibri" w:hAnsi="Times New Roman" w:cs="Times New Roman"/>
                <w:color w:val="000000"/>
                <w:sz w:val="24"/>
                <w:szCs w:val="24"/>
              </w:rPr>
              <w:t xml:space="preserve"> и </w:t>
            </w:r>
            <w:proofErr w:type="spellStart"/>
            <w:r w:rsidRPr="00376467">
              <w:rPr>
                <w:rFonts w:ascii="Times New Roman" w:eastAsia="Calibri" w:hAnsi="Times New Roman" w:cs="Times New Roman"/>
                <w:color w:val="000000"/>
                <w:sz w:val="24"/>
                <w:szCs w:val="24"/>
              </w:rPr>
              <w:t>спортивные</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игры</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14</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44</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3.</w:t>
            </w:r>
            <w:r w:rsidRPr="00376467">
              <w:rPr>
                <w:rFonts w:ascii="Times New Roman" w:eastAsia="Calibri" w:hAnsi="Times New Roman" w:cs="Times New Roman"/>
                <w:color w:val="000000"/>
                <w:sz w:val="24"/>
                <w:szCs w:val="24"/>
                <w:lang w:val="ru-RU"/>
              </w:rPr>
              <w:t xml:space="preserve"> </w:t>
            </w:r>
            <w:proofErr w:type="spellStart"/>
            <w:r w:rsidRPr="00376467">
              <w:rPr>
                <w:rFonts w:ascii="Times New Roman" w:eastAsia="Calibri" w:hAnsi="Times New Roman" w:cs="Times New Roman"/>
                <w:b/>
                <w:color w:val="000000"/>
                <w:sz w:val="24"/>
                <w:szCs w:val="24"/>
                <w:lang w:val="ru-RU"/>
              </w:rPr>
              <w:t>Прикладно</w:t>
            </w:r>
            <w:proofErr w:type="spellEnd"/>
            <w:r w:rsidRPr="00376467">
              <w:rPr>
                <w:rFonts w:ascii="Times New Roman" w:eastAsia="Calibri" w:hAnsi="Times New Roman" w:cs="Times New Roman"/>
                <w:b/>
                <w:color w:val="000000"/>
                <w:sz w:val="24"/>
                <w:szCs w:val="24"/>
                <w:lang w:val="ru-RU"/>
              </w:rPr>
              <w:t>-ориентированная физическая культура</w:t>
            </w:r>
          </w:p>
        </w:tc>
      </w:tr>
      <w:tr w:rsidR="001838EE" w:rsidRPr="00376467" w:rsidTr="00886627">
        <w:trPr>
          <w:trHeight w:val="144"/>
          <w:tblCellSpacing w:w="20" w:type="nil"/>
        </w:trPr>
        <w:tc>
          <w:tcPr>
            <w:tcW w:w="1319"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3.1</w:t>
            </w:r>
          </w:p>
        </w:tc>
        <w:tc>
          <w:tcPr>
            <w:tcW w:w="4392"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Подготовка к выполнению нормативных требований комплекса ГТО</w:t>
            </w:r>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 xml:space="preserve"> 18</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837"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18</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 xml:space="preserve"> 68</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0 </w:t>
            </w: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0 </w:t>
            </w:r>
          </w:p>
        </w:tc>
        <w:tc>
          <w:tcPr>
            <w:tcW w:w="2837" w:type="dxa"/>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bl>
    <w:p w:rsidR="001838EE" w:rsidRDefault="001838EE" w:rsidP="001838EE">
      <w:pPr>
        <w:spacing w:after="0"/>
        <w:ind w:left="120"/>
        <w:rPr>
          <w:rFonts w:ascii="Times New Roman" w:eastAsia="Calibri" w:hAnsi="Times New Roman" w:cs="Times New Roman"/>
          <w:b/>
          <w:color w:val="000000"/>
          <w:sz w:val="24"/>
          <w:szCs w:val="24"/>
          <w:lang w:val="ru-RU"/>
        </w:rPr>
      </w:pPr>
    </w:p>
    <w:p w:rsidR="001838EE" w:rsidRPr="00376467" w:rsidRDefault="001838EE" w:rsidP="001838EE">
      <w:pPr>
        <w:spacing w:after="0"/>
        <w:ind w:left="120"/>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838EE" w:rsidRPr="00376467" w:rsidTr="00886627">
        <w:trPr>
          <w:trHeight w:val="144"/>
          <w:tblCellSpacing w:w="20" w:type="nil"/>
        </w:trPr>
        <w:tc>
          <w:tcPr>
            <w:tcW w:w="1120" w:type="dxa"/>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 xml:space="preserve">№ п/п </w:t>
            </w:r>
          </w:p>
          <w:p w:rsidR="001838EE" w:rsidRPr="00376467" w:rsidRDefault="001838EE" w:rsidP="00886627">
            <w:pPr>
              <w:spacing w:after="0"/>
              <w:ind w:left="135"/>
              <w:rPr>
                <w:rFonts w:ascii="Times New Roman" w:eastAsia="Calibri" w:hAnsi="Times New Roman" w:cs="Times New Roman"/>
                <w:sz w:val="24"/>
                <w:szCs w:val="24"/>
              </w:rPr>
            </w:pPr>
          </w:p>
        </w:tc>
        <w:tc>
          <w:tcPr>
            <w:tcW w:w="4591" w:type="dxa"/>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Наименование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разделов</w:t>
            </w:r>
            <w:proofErr w:type="spellEnd"/>
            <w:r w:rsidRPr="00376467">
              <w:rPr>
                <w:rFonts w:ascii="Times New Roman" w:eastAsia="Calibri" w:hAnsi="Times New Roman" w:cs="Times New Roman"/>
                <w:b/>
                <w:color w:val="000000"/>
                <w:sz w:val="24"/>
                <w:szCs w:val="24"/>
              </w:rPr>
              <w:t xml:space="preserve"> и </w:t>
            </w:r>
            <w:proofErr w:type="spellStart"/>
            <w:r w:rsidRPr="00376467">
              <w:rPr>
                <w:rFonts w:ascii="Times New Roman" w:eastAsia="Calibri" w:hAnsi="Times New Roman" w:cs="Times New Roman"/>
                <w:b/>
                <w:color w:val="000000"/>
                <w:sz w:val="24"/>
                <w:szCs w:val="24"/>
              </w:rPr>
              <w:t>тем</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программы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0" w:type="auto"/>
            <w:gridSpan w:val="3"/>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Количество</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Электронные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цифровые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образовательные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ресурсы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c>
          <w:tcPr>
            <w:tcW w:w="1563"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Всего</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184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Контрольные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работы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Практические</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работы</w:t>
            </w:r>
            <w:proofErr w:type="spellEnd"/>
            <w:r w:rsidRPr="00376467">
              <w:rPr>
                <w:rFonts w:ascii="Times New Roman" w:eastAsia="Calibri" w:hAnsi="Times New Roman" w:cs="Times New Roman"/>
                <w:b/>
                <w:color w:val="000000"/>
                <w:sz w:val="24"/>
                <w:szCs w:val="24"/>
              </w:rPr>
              <w:t xml:space="preserve"> </w:t>
            </w:r>
          </w:p>
          <w:p w:rsidR="001838EE" w:rsidRPr="00376467" w:rsidRDefault="001838EE" w:rsidP="00886627">
            <w:pPr>
              <w:spacing w:after="0"/>
              <w:ind w:left="135"/>
              <w:rPr>
                <w:rFonts w:ascii="Times New Roman" w:eastAsia="Calibri" w:hAnsi="Times New Roman" w:cs="Times New Roman"/>
                <w:sz w:val="24"/>
                <w:szCs w:val="24"/>
              </w:rPr>
            </w:pPr>
          </w:p>
        </w:tc>
        <w:tc>
          <w:tcPr>
            <w:tcW w:w="0" w:type="auto"/>
            <w:vMerge/>
            <w:tcBorders>
              <w:top w:val="nil"/>
            </w:tcBorders>
            <w:tcMar>
              <w:top w:w="50" w:type="dxa"/>
              <w:left w:w="100" w:type="dxa"/>
            </w:tcMa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1.</w:t>
            </w: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b/>
                <w:color w:val="000000"/>
                <w:sz w:val="24"/>
                <w:szCs w:val="24"/>
                <w:lang w:val="ru-RU"/>
              </w:rPr>
              <w:t>Знания о физической культуре</w:t>
            </w:r>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1.1</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Знания</w:t>
            </w:r>
            <w:proofErr w:type="spellEnd"/>
            <w:r w:rsidRPr="00376467">
              <w:rPr>
                <w:rFonts w:ascii="Times New Roman" w:eastAsia="Calibri" w:hAnsi="Times New Roman" w:cs="Times New Roman"/>
                <w:color w:val="000000"/>
                <w:sz w:val="24"/>
                <w:szCs w:val="24"/>
              </w:rPr>
              <w:t xml:space="preserve"> о </w:t>
            </w:r>
            <w:proofErr w:type="spellStart"/>
            <w:r w:rsidRPr="00376467">
              <w:rPr>
                <w:rFonts w:ascii="Times New Roman" w:eastAsia="Calibri" w:hAnsi="Times New Roman" w:cs="Times New Roman"/>
                <w:color w:val="000000"/>
                <w:sz w:val="24"/>
                <w:szCs w:val="24"/>
              </w:rPr>
              <w:t>физической</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культуре</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Раздел</w:t>
            </w:r>
            <w:proofErr w:type="spellEnd"/>
            <w:r w:rsidRPr="00376467">
              <w:rPr>
                <w:rFonts w:ascii="Times New Roman" w:eastAsia="Calibri" w:hAnsi="Times New Roman" w:cs="Times New Roman"/>
                <w:b/>
                <w:color w:val="000000"/>
                <w:sz w:val="24"/>
                <w:szCs w:val="24"/>
              </w:rPr>
              <w:t xml:space="preserve"> 2.</w:t>
            </w:r>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b/>
                <w:color w:val="000000"/>
                <w:sz w:val="24"/>
                <w:szCs w:val="24"/>
              </w:rPr>
              <w:t>Способы</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самостоятельной</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деятельности</w:t>
            </w:r>
            <w:proofErr w:type="spellEnd"/>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2.1</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Самостоятельная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физическая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подготовка</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lang w:val="ru-RU"/>
              </w:rPr>
              <w:t>2</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2.2</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 xml:space="preserve"> 1</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3</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r w:rsidRPr="00376467">
              <w:rPr>
                <w:rFonts w:ascii="Times New Roman" w:eastAsia="Calibri" w:hAnsi="Times New Roman" w:cs="Times New Roman"/>
                <w:b/>
                <w:color w:val="000000"/>
                <w:sz w:val="24"/>
                <w:szCs w:val="24"/>
              </w:rPr>
              <w:t>ФИЗИЧЕСКОЕ СОВЕРШЕНСТВОВАНИЕ</w:t>
            </w:r>
          </w:p>
        </w:tc>
      </w:tr>
      <w:tr w:rsidR="001838EE" w:rsidRPr="0037646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b/>
                <w:color w:val="000000"/>
                <w:sz w:val="24"/>
                <w:szCs w:val="24"/>
              </w:rPr>
              <w:t>Раздел</w:t>
            </w:r>
            <w:proofErr w:type="spellEnd"/>
            <w:r w:rsidRPr="00376467">
              <w:rPr>
                <w:rFonts w:ascii="Times New Roman" w:eastAsia="Calibri" w:hAnsi="Times New Roman" w:cs="Times New Roman"/>
                <w:b/>
                <w:color w:val="000000"/>
                <w:sz w:val="24"/>
                <w:szCs w:val="24"/>
              </w:rPr>
              <w:t xml:space="preserve"> 1.</w:t>
            </w:r>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b/>
                <w:color w:val="000000"/>
                <w:sz w:val="24"/>
                <w:szCs w:val="24"/>
              </w:rPr>
              <w:t>Оздоровительная</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физическая</w:t>
            </w:r>
            <w:proofErr w:type="spellEnd"/>
            <w:r w:rsidRPr="00376467">
              <w:rPr>
                <w:rFonts w:ascii="Times New Roman" w:eastAsia="Calibri" w:hAnsi="Times New Roman" w:cs="Times New Roman"/>
                <w:b/>
                <w:color w:val="000000"/>
                <w:sz w:val="24"/>
                <w:szCs w:val="24"/>
              </w:rPr>
              <w:t xml:space="preserve"> </w:t>
            </w:r>
            <w:proofErr w:type="spellStart"/>
            <w:r w:rsidRPr="00376467">
              <w:rPr>
                <w:rFonts w:ascii="Times New Roman" w:eastAsia="Calibri" w:hAnsi="Times New Roman" w:cs="Times New Roman"/>
                <w:b/>
                <w:color w:val="000000"/>
                <w:sz w:val="24"/>
                <w:szCs w:val="24"/>
              </w:rPr>
              <w:t>культура</w:t>
            </w:r>
            <w:proofErr w:type="spellEnd"/>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1.1</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color w:val="000000"/>
                <w:sz w:val="24"/>
                <w:szCs w:val="24"/>
              </w:rPr>
              <w:t xml:space="preserve">1 </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1.2</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Закаливание</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организма</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1 </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2 </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2.</w:t>
            </w:r>
            <w:r w:rsidRPr="00376467">
              <w:rPr>
                <w:rFonts w:ascii="Times New Roman" w:eastAsia="Calibri" w:hAnsi="Times New Roman" w:cs="Times New Roman"/>
                <w:color w:val="000000"/>
                <w:sz w:val="24"/>
                <w:szCs w:val="24"/>
                <w:lang w:val="ru-RU"/>
              </w:rPr>
              <w:t xml:space="preserve"> </w:t>
            </w:r>
            <w:r w:rsidRPr="00376467">
              <w:rPr>
                <w:rFonts w:ascii="Times New Roman" w:eastAsia="Calibri" w:hAnsi="Times New Roman" w:cs="Times New Roman"/>
                <w:b/>
                <w:color w:val="000000"/>
                <w:sz w:val="24"/>
                <w:szCs w:val="24"/>
                <w:lang w:val="ru-RU"/>
              </w:rPr>
              <w:t>Спортивно-оздоровительная физическая культура</w:t>
            </w:r>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2.1</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Гимнастика</w:t>
            </w:r>
            <w:proofErr w:type="spellEnd"/>
            <w:r w:rsidRPr="00376467">
              <w:rPr>
                <w:rFonts w:ascii="Times New Roman" w:eastAsia="Calibri" w:hAnsi="Times New Roman" w:cs="Times New Roman"/>
                <w:color w:val="000000"/>
                <w:sz w:val="24"/>
                <w:szCs w:val="24"/>
              </w:rPr>
              <w:t xml:space="preserve"> с </w:t>
            </w:r>
            <w:proofErr w:type="spellStart"/>
            <w:r w:rsidRPr="00376467">
              <w:rPr>
                <w:rFonts w:ascii="Times New Roman" w:eastAsia="Calibri" w:hAnsi="Times New Roman" w:cs="Times New Roman"/>
                <w:color w:val="000000"/>
                <w:sz w:val="24"/>
                <w:szCs w:val="24"/>
              </w:rPr>
              <w:t>основами</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акробатики</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10</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2.2</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Легкая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атлетика</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10</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lastRenderedPageBreak/>
              <w:t>2.3</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Лыжная</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подготовка</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10</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2.5</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Подвижные</w:t>
            </w:r>
            <w:proofErr w:type="spellEnd"/>
            <w:r w:rsidRPr="00376467">
              <w:rPr>
                <w:rFonts w:ascii="Times New Roman" w:eastAsia="Calibri" w:hAnsi="Times New Roman" w:cs="Times New Roman"/>
                <w:color w:val="000000"/>
                <w:sz w:val="24"/>
                <w:szCs w:val="24"/>
              </w:rPr>
              <w:t xml:space="preserve"> и </w:t>
            </w:r>
            <w:proofErr w:type="spellStart"/>
            <w:r w:rsidRPr="00376467">
              <w:rPr>
                <w:rFonts w:ascii="Times New Roman" w:eastAsia="Calibri" w:hAnsi="Times New Roman" w:cs="Times New Roman"/>
                <w:color w:val="000000"/>
                <w:sz w:val="24"/>
                <w:szCs w:val="24"/>
              </w:rPr>
              <w:t>спортивные</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игры</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14</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44</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886627" w:rsidTr="00886627">
        <w:trPr>
          <w:trHeight w:val="144"/>
          <w:tblCellSpacing w:w="20" w:type="nil"/>
        </w:trPr>
        <w:tc>
          <w:tcPr>
            <w:tcW w:w="0" w:type="auto"/>
            <w:gridSpan w:val="6"/>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b/>
                <w:color w:val="000000"/>
                <w:sz w:val="24"/>
                <w:szCs w:val="24"/>
                <w:lang w:val="ru-RU"/>
              </w:rPr>
              <w:t>Раздел 3.</w:t>
            </w:r>
            <w:r w:rsidRPr="00376467">
              <w:rPr>
                <w:rFonts w:ascii="Times New Roman" w:eastAsia="Calibri" w:hAnsi="Times New Roman" w:cs="Times New Roman"/>
                <w:color w:val="000000"/>
                <w:sz w:val="24"/>
                <w:szCs w:val="24"/>
                <w:lang w:val="ru-RU"/>
              </w:rPr>
              <w:t xml:space="preserve"> </w:t>
            </w:r>
            <w:proofErr w:type="spellStart"/>
            <w:r w:rsidRPr="00376467">
              <w:rPr>
                <w:rFonts w:ascii="Times New Roman" w:eastAsia="Calibri" w:hAnsi="Times New Roman" w:cs="Times New Roman"/>
                <w:b/>
                <w:color w:val="000000"/>
                <w:sz w:val="24"/>
                <w:szCs w:val="24"/>
                <w:lang w:val="ru-RU"/>
              </w:rPr>
              <w:t>Прикладно</w:t>
            </w:r>
            <w:proofErr w:type="spellEnd"/>
            <w:r w:rsidRPr="00376467">
              <w:rPr>
                <w:rFonts w:ascii="Times New Roman" w:eastAsia="Calibri" w:hAnsi="Times New Roman" w:cs="Times New Roman"/>
                <w:b/>
                <w:color w:val="000000"/>
                <w:sz w:val="24"/>
                <w:szCs w:val="24"/>
                <w:lang w:val="ru-RU"/>
              </w:rPr>
              <w:t>-ориентированная физическая культура</w:t>
            </w:r>
          </w:p>
        </w:tc>
      </w:tr>
      <w:tr w:rsidR="001838EE" w:rsidRPr="00376467" w:rsidTr="00886627">
        <w:trPr>
          <w:trHeight w:val="144"/>
          <w:tblCellSpacing w:w="20" w:type="nil"/>
        </w:trPr>
        <w:tc>
          <w:tcPr>
            <w:tcW w:w="1120" w:type="dxa"/>
            <w:tcMar>
              <w:top w:w="50" w:type="dxa"/>
              <w:left w:w="100" w:type="dxa"/>
            </w:tcMar>
            <w:vAlign w:val="center"/>
          </w:tcPr>
          <w:p w:rsidR="001838EE" w:rsidRPr="00376467" w:rsidRDefault="001838EE" w:rsidP="00886627">
            <w:pPr>
              <w:spacing w:after="0"/>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3.1</w:t>
            </w:r>
          </w:p>
        </w:tc>
        <w:tc>
          <w:tcPr>
            <w:tcW w:w="4591"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Подготовка к выполнению нормативных требований комплекса ГТО</w:t>
            </w:r>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lang w:val="ru-RU"/>
              </w:rPr>
              <w:t xml:space="preserve"> 1</w:t>
            </w:r>
            <w:r w:rsidRPr="00376467">
              <w:rPr>
                <w:rFonts w:ascii="Times New Roman" w:eastAsia="Calibri" w:hAnsi="Times New Roman" w:cs="Times New Roman"/>
                <w:color w:val="000000"/>
                <w:sz w:val="24"/>
                <w:szCs w:val="24"/>
              </w:rPr>
              <w:t xml:space="preserve">8 </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p>
        </w:tc>
        <w:tc>
          <w:tcPr>
            <w:tcW w:w="2694" w:type="dxa"/>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rPr>
            </w:pPr>
            <w:proofErr w:type="spellStart"/>
            <w:r w:rsidRPr="00376467">
              <w:rPr>
                <w:rFonts w:ascii="Times New Roman" w:eastAsia="Calibri" w:hAnsi="Times New Roman" w:cs="Times New Roman"/>
                <w:color w:val="000000"/>
                <w:sz w:val="24"/>
                <w:szCs w:val="24"/>
              </w:rPr>
              <w:t>Итого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по</w:t>
            </w:r>
            <w:proofErr w:type="spellEnd"/>
            <w:r w:rsidRPr="00376467">
              <w:rPr>
                <w:rFonts w:ascii="Times New Roman" w:eastAsia="Calibri" w:hAnsi="Times New Roman" w:cs="Times New Roman"/>
                <w:color w:val="000000"/>
                <w:sz w:val="24"/>
                <w:szCs w:val="24"/>
              </w:rPr>
              <w:t xml:space="preserve"> </w:t>
            </w:r>
            <w:proofErr w:type="spellStart"/>
            <w:r w:rsidRPr="00376467">
              <w:rPr>
                <w:rFonts w:ascii="Times New Roman" w:eastAsia="Calibri" w:hAnsi="Times New Roman" w:cs="Times New Roman"/>
                <w:color w:val="000000"/>
                <w:sz w:val="24"/>
                <w:szCs w:val="24"/>
              </w:rPr>
              <w:t>разделу</w:t>
            </w:r>
            <w:proofErr w:type="spellEnd"/>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w:t>
            </w:r>
            <w:r w:rsidRPr="00376467">
              <w:rPr>
                <w:rFonts w:ascii="Times New Roman" w:eastAsia="Calibri" w:hAnsi="Times New Roman" w:cs="Times New Roman"/>
                <w:color w:val="000000"/>
                <w:sz w:val="24"/>
                <w:szCs w:val="24"/>
                <w:lang w:val="ru-RU"/>
              </w:rPr>
              <w:t>1</w:t>
            </w:r>
            <w:r w:rsidRPr="00376467">
              <w:rPr>
                <w:rFonts w:ascii="Times New Roman" w:eastAsia="Calibri" w:hAnsi="Times New Roman" w:cs="Times New Roman"/>
                <w:color w:val="000000"/>
                <w:sz w:val="24"/>
                <w:szCs w:val="24"/>
              </w:rPr>
              <w:t xml:space="preserve">8 </w:t>
            </w:r>
          </w:p>
        </w:tc>
        <w:tc>
          <w:tcPr>
            <w:tcW w:w="0" w:type="auto"/>
            <w:gridSpan w:val="3"/>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r w:rsidR="001838EE" w:rsidRPr="00376467" w:rsidTr="00886627">
        <w:trPr>
          <w:trHeight w:val="144"/>
          <w:tblCellSpacing w:w="20" w:type="nil"/>
        </w:trPr>
        <w:tc>
          <w:tcPr>
            <w:tcW w:w="0" w:type="auto"/>
            <w:gridSpan w:val="2"/>
            <w:tcMar>
              <w:top w:w="50" w:type="dxa"/>
              <w:left w:w="100" w:type="dxa"/>
            </w:tcMar>
            <w:vAlign w:val="center"/>
          </w:tcPr>
          <w:p w:rsidR="001838EE" w:rsidRPr="00376467" w:rsidRDefault="001838EE" w:rsidP="00886627">
            <w:pPr>
              <w:spacing w:after="0"/>
              <w:ind w:left="135"/>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lang w:val="ru-RU"/>
              </w:rPr>
            </w:pPr>
            <w:r w:rsidRPr="00376467">
              <w:rPr>
                <w:rFonts w:ascii="Times New Roman" w:eastAsia="Calibri" w:hAnsi="Times New Roman" w:cs="Times New Roman"/>
                <w:color w:val="000000"/>
                <w:sz w:val="24"/>
                <w:szCs w:val="24"/>
                <w:lang w:val="ru-RU"/>
              </w:rPr>
              <w:t xml:space="preserve"> 68</w:t>
            </w:r>
          </w:p>
        </w:tc>
        <w:tc>
          <w:tcPr>
            <w:tcW w:w="1841"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0 </w:t>
            </w:r>
          </w:p>
        </w:tc>
        <w:tc>
          <w:tcPr>
            <w:tcW w:w="1910" w:type="dxa"/>
            <w:tcMar>
              <w:top w:w="50" w:type="dxa"/>
              <w:left w:w="100" w:type="dxa"/>
            </w:tcMar>
            <w:vAlign w:val="center"/>
          </w:tcPr>
          <w:p w:rsidR="001838EE" w:rsidRPr="00376467" w:rsidRDefault="001838EE" w:rsidP="00886627">
            <w:pPr>
              <w:spacing w:after="0"/>
              <w:ind w:left="135"/>
              <w:jc w:val="center"/>
              <w:rPr>
                <w:rFonts w:ascii="Times New Roman" w:eastAsia="Calibri" w:hAnsi="Times New Roman" w:cs="Times New Roman"/>
                <w:sz w:val="24"/>
                <w:szCs w:val="24"/>
              </w:rPr>
            </w:pPr>
            <w:r w:rsidRPr="00376467">
              <w:rPr>
                <w:rFonts w:ascii="Times New Roman" w:eastAsia="Calibri" w:hAnsi="Times New Roman" w:cs="Times New Roman"/>
                <w:color w:val="000000"/>
                <w:sz w:val="24"/>
                <w:szCs w:val="24"/>
              </w:rPr>
              <w:t xml:space="preserve"> 0 </w:t>
            </w:r>
          </w:p>
        </w:tc>
        <w:tc>
          <w:tcPr>
            <w:tcW w:w="2694" w:type="dxa"/>
            <w:tcMar>
              <w:top w:w="50" w:type="dxa"/>
              <w:left w:w="100" w:type="dxa"/>
            </w:tcMar>
            <w:vAlign w:val="center"/>
          </w:tcPr>
          <w:p w:rsidR="001838EE" w:rsidRPr="00376467" w:rsidRDefault="001838EE" w:rsidP="00886627">
            <w:pPr>
              <w:rPr>
                <w:rFonts w:ascii="Times New Roman" w:eastAsia="Calibri" w:hAnsi="Times New Roman" w:cs="Times New Roman"/>
                <w:sz w:val="24"/>
                <w:szCs w:val="24"/>
              </w:rPr>
            </w:pPr>
          </w:p>
        </w:tc>
      </w:tr>
    </w:tbl>
    <w:p w:rsidR="001838EE" w:rsidRPr="00376467" w:rsidRDefault="001838EE" w:rsidP="001838EE">
      <w:pPr>
        <w:rPr>
          <w:rFonts w:ascii="Times New Roman" w:eastAsia="Calibri" w:hAnsi="Times New Roman" w:cs="Times New Roman"/>
          <w:sz w:val="24"/>
          <w:szCs w:val="24"/>
          <w:lang w:val="ru-RU"/>
        </w:rPr>
        <w:sectPr w:rsidR="001838EE" w:rsidRPr="00376467" w:rsidSect="00376467">
          <w:type w:val="continuous"/>
          <w:pgSz w:w="16383" w:h="11906" w:orient="landscape"/>
          <w:pgMar w:top="1134" w:right="850" w:bottom="1134" w:left="1701" w:header="720" w:footer="720" w:gutter="0"/>
          <w:cols w:space="720"/>
        </w:sectPr>
      </w:pPr>
    </w:p>
    <w:bookmarkEnd w:id="22"/>
    <w:p w:rsidR="00A61A95" w:rsidRPr="00376467" w:rsidRDefault="00A61A95" w:rsidP="00376467">
      <w:pPr>
        <w:spacing w:after="0"/>
        <w:rPr>
          <w:lang w:val="ru-RU"/>
        </w:rPr>
        <w:sectPr w:rsidR="00A61A95" w:rsidRPr="00376467">
          <w:pgSz w:w="16383" w:h="11906" w:orient="landscape"/>
          <w:pgMar w:top="1134" w:right="850" w:bottom="1134" w:left="1701" w:header="720" w:footer="720" w:gutter="0"/>
          <w:cols w:space="720"/>
        </w:sectPr>
      </w:pPr>
    </w:p>
    <w:p w:rsidR="00A61A95" w:rsidRPr="00376467" w:rsidRDefault="00A61A95" w:rsidP="00376467">
      <w:pPr>
        <w:spacing w:after="0"/>
        <w:ind w:left="120"/>
        <w:rPr>
          <w:lang w:val="ru-RU"/>
        </w:rPr>
        <w:sectPr w:rsidR="00A61A95" w:rsidRPr="00376467">
          <w:pgSz w:w="16383" w:h="11906" w:orient="landscape"/>
          <w:pgMar w:top="1134" w:right="850" w:bottom="1134" w:left="1701" w:header="720" w:footer="720" w:gutter="0"/>
          <w:cols w:space="720"/>
        </w:sectPr>
      </w:pPr>
    </w:p>
    <w:p w:rsidR="00A61A95" w:rsidRPr="00376467" w:rsidRDefault="00A61A95" w:rsidP="00376467">
      <w:pPr>
        <w:spacing w:after="0"/>
        <w:rPr>
          <w:lang w:val="ru-RU"/>
        </w:rPr>
        <w:sectPr w:rsidR="00A61A95" w:rsidRPr="00376467">
          <w:pgSz w:w="16383" w:h="11906" w:orient="landscape"/>
          <w:pgMar w:top="1134" w:right="850" w:bottom="1134" w:left="1701" w:header="720" w:footer="720" w:gutter="0"/>
          <w:cols w:space="720"/>
        </w:sectPr>
      </w:pPr>
    </w:p>
    <w:p w:rsidR="00A61A95" w:rsidRDefault="00A61A95">
      <w:pPr>
        <w:sectPr w:rsidR="00A61A95">
          <w:pgSz w:w="16383" w:h="11906" w:orient="landscape"/>
          <w:pgMar w:top="1134" w:right="850" w:bottom="1134" w:left="1701" w:header="720" w:footer="720" w:gutter="0"/>
          <w:cols w:space="720"/>
        </w:sectPr>
      </w:pPr>
    </w:p>
    <w:p w:rsidR="00A61A95" w:rsidRDefault="00A61A95">
      <w:pPr>
        <w:sectPr w:rsidR="00A61A95">
          <w:pgSz w:w="16383" w:h="11906" w:orient="landscape"/>
          <w:pgMar w:top="1134" w:right="850" w:bottom="1134" w:left="1701" w:header="720" w:footer="720" w:gutter="0"/>
          <w:cols w:space="720"/>
        </w:sectPr>
      </w:pPr>
    </w:p>
    <w:p w:rsidR="00A61A95" w:rsidRDefault="00C51D2E">
      <w:pPr>
        <w:spacing w:after="0"/>
        <w:ind w:left="120"/>
      </w:pPr>
      <w:bookmarkStart w:id="24" w:name="block-8668826"/>
      <w:bookmarkEnd w:id="23"/>
      <w:r>
        <w:rPr>
          <w:rFonts w:ascii="Times New Roman" w:hAnsi="Times New Roman"/>
          <w:b/>
          <w:color w:val="000000"/>
          <w:sz w:val="28"/>
        </w:rPr>
        <w:lastRenderedPageBreak/>
        <w:t>УЧЕБНО-МЕТОДИЧЕСКОЕ ОБЕСПЕЧЕНИЕ ОБРАЗОВАТЕЛЬНОГО ПРОЦЕССА</w:t>
      </w:r>
    </w:p>
    <w:p w:rsidR="00A61A95" w:rsidRDefault="00C51D2E">
      <w:pPr>
        <w:spacing w:after="0" w:line="480" w:lineRule="auto"/>
        <w:ind w:left="120"/>
      </w:pPr>
      <w:r>
        <w:rPr>
          <w:rFonts w:ascii="Times New Roman" w:hAnsi="Times New Roman"/>
          <w:b/>
          <w:color w:val="000000"/>
          <w:sz w:val="28"/>
        </w:rPr>
        <w:t>ОБЯЗАТЕЛЬНЫЕ УЧЕБНЫЕ МАТЕРИАЛЫ ДЛЯ УЧЕНИКА</w:t>
      </w:r>
    </w:p>
    <w:p w:rsidR="00A61A95" w:rsidRDefault="00C51D2E">
      <w:pPr>
        <w:spacing w:after="0" w:line="480" w:lineRule="auto"/>
        <w:ind w:left="120"/>
      </w:pPr>
      <w:r>
        <w:rPr>
          <w:rFonts w:ascii="Times New Roman" w:hAnsi="Times New Roman"/>
          <w:color w:val="000000"/>
          <w:sz w:val="28"/>
        </w:rPr>
        <w:t>​‌‌​</w:t>
      </w:r>
    </w:p>
    <w:p w:rsidR="00A61A95" w:rsidRDefault="00C51D2E">
      <w:pPr>
        <w:spacing w:after="0" w:line="480" w:lineRule="auto"/>
        <w:ind w:left="120"/>
      </w:pPr>
      <w:r>
        <w:rPr>
          <w:rFonts w:ascii="Times New Roman" w:hAnsi="Times New Roman"/>
          <w:color w:val="000000"/>
          <w:sz w:val="28"/>
        </w:rPr>
        <w:t>​‌‌</w:t>
      </w:r>
    </w:p>
    <w:p w:rsidR="00A61A95" w:rsidRDefault="00C51D2E">
      <w:pPr>
        <w:spacing w:after="0"/>
        <w:ind w:left="120"/>
      </w:pPr>
      <w:r>
        <w:rPr>
          <w:rFonts w:ascii="Times New Roman" w:hAnsi="Times New Roman"/>
          <w:color w:val="000000"/>
          <w:sz w:val="28"/>
        </w:rPr>
        <w:t>​</w:t>
      </w:r>
    </w:p>
    <w:p w:rsidR="00A61A95" w:rsidRDefault="00C51D2E">
      <w:pPr>
        <w:spacing w:after="0" w:line="480" w:lineRule="auto"/>
        <w:ind w:left="120"/>
      </w:pPr>
      <w:r>
        <w:rPr>
          <w:rFonts w:ascii="Times New Roman" w:hAnsi="Times New Roman"/>
          <w:b/>
          <w:color w:val="000000"/>
          <w:sz w:val="28"/>
        </w:rPr>
        <w:t>МЕТОДИЧЕСКИЕ МАТЕРИАЛЫ ДЛЯ УЧИТЕЛЯ</w:t>
      </w:r>
    </w:p>
    <w:p w:rsidR="00A61A95" w:rsidRDefault="00C51D2E">
      <w:pPr>
        <w:spacing w:after="0" w:line="480" w:lineRule="auto"/>
        <w:ind w:left="120"/>
      </w:pPr>
      <w:r>
        <w:rPr>
          <w:rFonts w:ascii="Times New Roman" w:hAnsi="Times New Roman"/>
          <w:color w:val="000000"/>
          <w:sz w:val="28"/>
        </w:rPr>
        <w:t>​‌‌​</w:t>
      </w:r>
    </w:p>
    <w:p w:rsidR="00A61A95" w:rsidRDefault="00A61A95">
      <w:pPr>
        <w:spacing w:after="0"/>
        <w:ind w:left="120"/>
      </w:pPr>
    </w:p>
    <w:p w:rsidR="00A61A95" w:rsidRPr="00C51D2E" w:rsidRDefault="00C51D2E">
      <w:pPr>
        <w:spacing w:after="0" w:line="480" w:lineRule="auto"/>
        <w:ind w:left="120"/>
        <w:rPr>
          <w:lang w:val="ru-RU"/>
        </w:rPr>
      </w:pPr>
      <w:r w:rsidRPr="00C51D2E">
        <w:rPr>
          <w:rFonts w:ascii="Times New Roman" w:hAnsi="Times New Roman"/>
          <w:b/>
          <w:color w:val="000000"/>
          <w:sz w:val="28"/>
          <w:lang w:val="ru-RU"/>
        </w:rPr>
        <w:t>ЦИФРОВЫЕ ОБРАЗОВАТЕЛЬНЫЕ РЕСУРСЫ И РЕСУРСЫ СЕТИ ИНТЕРНЕТ</w:t>
      </w:r>
    </w:p>
    <w:p w:rsidR="00A61A95" w:rsidRDefault="00C51D2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61A95" w:rsidRDefault="00A61A95">
      <w:pPr>
        <w:sectPr w:rsidR="00A61A95">
          <w:pgSz w:w="11906" w:h="16383"/>
          <w:pgMar w:top="1134" w:right="850" w:bottom="1134" w:left="1701" w:header="720" w:footer="720" w:gutter="0"/>
          <w:cols w:space="720"/>
        </w:sectPr>
      </w:pPr>
    </w:p>
    <w:bookmarkEnd w:id="24"/>
    <w:p w:rsidR="00C51D2E" w:rsidRDefault="00C51D2E"/>
    <w:sectPr w:rsidR="00C51D2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969" w:rsidRDefault="00C65969" w:rsidP="00E67E8D">
      <w:pPr>
        <w:spacing w:after="0" w:line="240" w:lineRule="auto"/>
      </w:pPr>
      <w:r>
        <w:separator/>
      </w:r>
    </w:p>
  </w:endnote>
  <w:endnote w:type="continuationSeparator" w:id="0">
    <w:p w:rsidR="00C65969" w:rsidRDefault="00C65969" w:rsidP="00E67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969" w:rsidRDefault="00C65969" w:rsidP="00E67E8D">
      <w:pPr>
        <w:spacing w:after="0" w:line="240" w:lineRule="auto"/>
      </w:pPr>
      <w:r>
        <w:separator/>
      </w:r>
    </w:p>
  </w:footnote>
  <w:footnote w:type="continuationSeparator" w:id="0">
    <w:p w:rsidR="00C65969" w:rsidRDefault="00C65969" w:rsidP="00E67E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B63E1"/>
    <w:multiLevelType w:val="multilevel"/>
    <w:tmpl w:val="DA8239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24BFD"/>
    <w:multiLevelType w:val="multilevel"/>
    <w:tmpl w:val="D3B0B2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FA1931"/>
    <w:multiLevelType w:val="multilevel"/>
    <w:tmpl w:val="25C684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EB03B3"/>
    <w:multiLevelType w:val="multilevel"/>
    <w:tmpl w:val="583A09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5831AC"/>
    <w:multiLevelType w:val="multilevel"/>
    <w:tmpl w:val="8BD4C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331EA5"/>
    <w:multiLevelType w:val="multilevel"/>
    <w:tmpl w:val="8F3EBB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440C35"/>
    <w:multiLevelType w:val="multilevel"/>
    <w:tmpl w:val="F594F5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DC0A8A"/>
    <w:multiLevelType w:val="multilevel"/>
    <w:tmpl w:val="119A80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6B7165"/>
    <w:multiLevelType w:val="multilevel"/>
    <w:tmpl w:val="E4CAA4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1B3D2F"/>
    <w:multiLevelType w:val="multilevel"/>
    <w:tmpl w:val="0C72B5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6F2C7C"/>
    <w:multiLevelType w:val="multilevel"/>
    <w:tmpl w:val="B8DC6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B95A39"/>
    <w:multiLevelType w:val="multilevel"/>
    <w:tmpl w:val="FC8409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5403FF"/>
    <w:multiLevelType w:val="multilevel"/>
    <w:tmpl w:val="D41CF0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BC100F"/>
    <w:multiLevelType w:val="multilevel"/>
    <w:tmpl w:val="91947F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5613DA"/>
    <w:multiLevelType w:val="multilevel"/>
    <w:tmpl w:val="789A40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CE1373"/>
    <w:multiLevelType w:val="multilevel"/>
    <w:tmpl w:val="890AE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CF7528"/>
    <w:multiLevelType w:val="multilevel"/>
    <w:tmpl w:val="8EDE5C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14"/>
  </w:num>
  <w:num w:numId="4">
    <w:abstractNumId w:val="16"/>
  </w:num>
  <w:num w:numId="5">
    <w:abstractNumId w:val="4"/>
  </w:num>
  <w:num w:numId="6">
    <w:abstractNumId w:val="10"/>
  </w:num>
  <w:num w:numId="7">
    <w:abstractNumId w:val="12"/>
  </w:num>
  <w:num w:numId="8">
    <w:abstractNumId w:val="8"/>
  </w:num>
  <w:num w:numId="9">
    <w:abstractNumId w:val="2"/>
  </w:num>
  <w:num w:numId="10">
    <w:abstractNumId w:val="5"/>
  </w:num>
  <w:num w:numId="11">
    <w:abstractNumId w:val="6"/>
  </w:num>
  <w:num w:numId="12">
    <w:abstractNumId w:val="13"/>
  </w:num>
  <w:num w:numId="13">
    <w:abstractNumId w:val="15"/>
  </w:num>
  <w:num w:numId="14">
    <w:abstractNumId w:val="9"/>
  </w:num>
  <w:num w:numId="15">
    <w:abstractNumId w:val="11"/>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61A95"/>
    <w:rsid w:val="001838EE"/>
    <w:rsid w:val="00376467"/>
    <w:rsid w:val="00745A49"/>
    <w:rsid w:val="00782790"/>
    <w:rsid w:val="00805822"/>
    <w:rsid w:val="00841D09"/>
    <w:rsid w:val="00886627"/>
    <w:rsid w:val="00A61A95"/>
    <w:rsid w:val="00A73D7C"/>
    <w:rsid w:val="00C51D2E"/>
    <w:rsid w:val="00C65969"/>
    <w:rsid w:val="00E67E8D"/>
    <w:rsid w:val="00EF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0582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05822"/>
    <w:rPr>
      <w:rFonts w:ascii="Segoe UI" w:hAnsi="Segoe UI" w:cs="Segoe UI"/>
      <w:sz w:val="18"/>
      <w:szCs w:val="18"/>
    </w:rPr>
  </w:style>
  <w:style w:type="paragraph" w:styleId="af0">
    <w:name w:val="footer"/>
    <w:basedOn w:val="a"/>
    <w:link w:val="af1"/>
    <w:uiPriority w:val="99"/>
    <w:unhideWhenUsed/>
    <w:rsid w:val="00E67E8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67E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25</Pages>
  <Words>5300</Words>
  <Characters>30210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2023-09-13T07:51:00Z</cp:lastPrinted>
  <dcterms:created xsi:type="dcterms:W3CDTF">2023-09-13T07:25:00Z</dcterms:created>
  <dcterms:modified xsi:type="dcterms:W3CDTF">2023-09-18T19:13:00Z</dcterms:modified>
</cp:coreProperties>
</file>